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C5" w:rsidRPr="00D320B3" w:rsidRDefault="00C80714" w:rsidP="00D320B3">
      <w:pPr>
        <w:ind w:left="-142" w:firstLine="709"/>
        <w:jc w:val="both"/>
        <w:rPr>
          <w:b/>
          <w:i/>
        </w:rPr>
      </w:pPr>
      <w:r w:rsidRPr="00D320B3">
        <w:rPr>
          <w:b/>
          <w:noProof/>
        </w:rPr>
        <w:drawing>
          <wp:anchor distT="0" distB="0" distL="114300" distR="114300" simplePos="0" relativeHeight="251661312" behindDoc="0" locked="0" layoutInCell="1" allowOverlap="1" wp14:anchorId="3FF40A9D" wp14:editId="1047EE46">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D320B3">
        <w:rPr>
          <w:b/>
        </w:rPr>
        <w:t>Мория Свет</w:t>
      </w:r>
    </w:p>
    <w:p w:rsidR="00C80714" w:rsidRPr="00D320B3" w:rsidRDefault="00C80714" w:rsidP="00D320B3">
      <w:pPr>
        <w:ind w:left="-142" w:firstLine="709"/>
        <w:jc w:val="both"/>
        <w:rPr>
          <w:b/>
        </w:rPr>
      </w:pPr>
      <w:r w:rsidRPr="00D320B3">
        <w:rPr>
          <w:b/>
        </w:rPr>
        <w:t>Барышева Лариса</w:t>
      </w:r>
    </w:p>
    <w:p w:rsidR="00034B89" w:rsidRPr="00D320B3" w:rsidRDefault="00034B89" w:rsidP="00D320B3">
      <w:pPr>
        <w:ind w:left="-142" w:firstLine="709"/>
        <w:jc w:val="both"/>
      </w:pPr>
    </w:p>
    <w:p w:rsidR="00034B89" w:rsidRPr="00D320B3" w:rsidRDefault="006E1092" w:rsidP="00D320B3">
      <w:pPr>
        <w:ind w:left="-142" w:firstLine="709"/>
        <w:jc w:val="both"/>
      </w:pPr>
      <w:r w:rsidRPr="00D320B3">
        <w:rPr>
          <w:noProof/>
        </w:rPr>
        <mc:AlternateContent>
          <mc:Choice Requires="wps">
            <w:drawing>
              <wp:anchor distT="0" distB="0" distL="114300" distR="114300" simplePos="0" relativeHeight="251659264" behindDoc="0" locked="0" layoutInCell="1" allowOverlap="1" wp14:anchorId="6F024E6C" wp14:editId="46877F5E">
                <wp:simplePos x="0" y="0"/>
                <wp:positionH relativeFrom="column">
                  <wp:posOffset>15875</wp:posOffset>
                </wp:positionH>
                <wp:positionV relativeFrom="paragraph">
                  <wp:posOffset>78740</wp:posOffset>
                </wp:positionV>
                <wp:extent cx="5932170" cy="45720"/>
                <wp:effectExtent l="19050" t="19050" r="11430" b="304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mc:Fallback>
        </mc:AlternateContent>
      </w:r>
    </w:p>
    <w:p w:rsidR="00034B89" w:rsidRPr="00D320B3" w:rsidRDefault="00034B89" w:rsidP="00D320B3">
      <w:pPr>
        <w:ind w:left="-142" w:firstLine="709"/>
        <w:jc w:val="both"/>
        <w:rPr>
          <w:i/>
        </w:rPr>
      </w:pPr>
    </w:p>
    <w:p w:rsidR="00034B89" w:rsidRPr="00D320B3" w:rsidRDefault="00034B89" w:rsidP="00D320B3">
      <w:pPr>
        <w:ind w:left="-142" w:firstLine="709"/>
        <w:jc w:val="both"/>
        <w:rPr>
          <w:i/>
        </w:rPr>
      </w:pPr>
    </w:p>
    <w:p w:rsidR="00034B89" w:rsidRPr="00D320B3" w:rsidRDefault="00034B89" w:rsidP="00D320B3">
      <w:pPr>
        <w:ind w:left="-142" w:firstLine="709"/>
        <w:jc w:val="both"/>
        <w:rPr>
          <w:i/>
        </w:rPr>
      </w:pPr>
    </w:p>
    <w:p w:rsidR="00DA2544" w:rsidRPr="00D320B3" w:rsidRDefault="00DA2544" w:rsidP="00D320B3">
      <w:pPr>
        <w:ind w:left="-142" w:firstLine="709"/>
        <w:jc w:val="both"/>
        <w:rPr>
          <w:i/>
        </w:rPr>
      </w:pPr>
    </w:p>
    <w:p w:rsidR="00034B89" w:rsidRPr="00D320B3" w:rsidRDefault="00034B89" w:rsidP="00D320B3">
      <w:pPr>
        <w:ind w:left="-142" w:firstLine="709"/>
        <w:jc w:val="both"/>
        <w:rPr>
          <w:i/>
        </w:rPr>
      </w:pPr>
    </w:p>
    <w:p w:rsidR="00385950" w:rsidRPr="00D320B3" w:rsidRDefault="00385950" w:rsidP="00D320B3">
      <w:pPr>
        <w:ind w:left="-142" w:firstLine="709"/>
        <w:jc w:val="both"/>
        <w:rPr>
          <w:i/>
        </w:rPr>
      </w:pPr>
    </w:p>
    <w:p w:rsidR="00385950" w:rsidRPr="00D320B3" w:rsidRDefault="00385950" w:rsidP="00D320B3">
      <w:pPr>
        <w:ind w:left="-142" w:firstLine="709"/>
        <w:jc w:val="both"/>
        <w:rPr>
          <w:i/>
        </w:rPr>
      </w:pPr>
    </w:p>
    <w:p w:rsidR="00385950" w:rsidRPr="00D320B3" w:rsidRDefault="00385950" w:rsidP="00D320B3">
      <w:pPr>
        <w:ind w:left="-142" w:firstLine="709"/>
        <w:jc w:val="both"/>
      </w:pPr>
    </w:p>
    <w:p w:rsidR="00034B89" w:rsidRPr="00D320B3" w:rsidRDefault="00034B89" w:rsidP="00D320B3">
      <w:pPr>
        <w:ind w:left="-142" w:firstLine="709"/>
        <w:jc w:val="both"/>
        <w:rPr>
          <w:i/>
        </w:rPr>
      </w:pPr>
    </w:p>
    <w:p w:rsidR="000C72FD" w:rsidRPr="00D320B3" w:rsidRDefault="000C72FD" w:rsidP="00D320B3">
      <w:pPr>
        <w:ind w:left="-142" w:firstLine="709"/>
        <w:jc w:val="both"/>
        <w:rPr>
          <w:i/>
        </w:rPr>
      </w:pPr>
    </w:p>
    <w:p w:rsidR="00034B89" w:rsidRPr="00D320B3" w:rsidRDefault="00034B89" w:rsidP="00D320B3">
      <w:pPr>
        <w:ind w:left="-142" w:firstLine="709"/>
        <w:jc w:val="both"/>
        <w:rPr>
          <w:i/>
        </w:rPr>
      </w:pPr>
    </w:p>
    <w:p w:rsidR="006323A4" w:rsidRPr="00D320B3" w:rsidRDefault="006323A4" w:rsidP="00D320B3">
      <w:pPr>
        <w:ind w:left="-142" w:firstLine="709"/>
        <w:jc w:val="both"/>
        <w:rPr>
          <w:i/>
        </w:rPr>
      </w:pPr>
    </w:p>
    <w:p w:rsidR="00D817C5" w:rsidRPr="00D320B3" w:rsidRDefault="000A47AE" w:rsidP="00D320B3">
      <w:pPr>
        <w:pBdr>
          <w:top w:val="nil"/>
          <w:left w:val="nil"/>
          <w:bottom w:val="nil"/>
          <w:right w:val="nil"/>
          <w:between w:val="nil"/>
        </w:pBdr>
        <w:ind w:left="-142" w:firstLine="709"/>
        <w:jc w:val="both"/>
        <w:rPr>
          <w:b/>
        </w:rPr>
      </w:pPr>
      <w:r w:rsidRPr="00D320B3">
        <w:rPr>
          <w:b/>
        </w:rPr>
        <w:t>Двадцат</w:t>
      </w:r>
      <w:r w:rsidR="001A3DE0" w:rsidRPr="00D320B3">
        <w:rPr>
          <w:b/>
        </w:rPr>
        <w:t xml:space="preserve">ь </w:t>
      </w:r>
      <w:r w:rsidR="006E1092" w:rsidRPr="00D320B3">
        <w:rPr>
          <w:b/>
        </w:rPr>
        <w:t>восьмая</w:t>
      </w:r>
      <w:r w:rsidR="00C45F40" w:rsidRPr="00D320B3">
        <w:rPr>
          <w:b/>
        </w:rPr>
        <w:t xml:space="preserve"> Школа</w:t>
      </w:r>
    </w:p>
    <w:p w:rsidR="00D817C5" w:rsidRPr="00D320B3" w:rsidRDefault="00C45F40" w:rsidP="00D320B3">
      <w:pPr>
        <w:pBdr>
          <w:top w:val="nil"/>
          <w:left w:val="nil"/>
          <w:bottom w:val="nil"/>
          <w:right w:val="nil"/>
          <w:between w:val="nil"/>
        </w:pBdr>
        <w:ind w:left="-142" w:firstLine="709"/>
        <w:jc w:val="both"/>
        <w:rPr>
          <w:b/>
        </w:rPr>
      </w:pPr>
      <w:r w:rsidRPr="00D320B3">
        <w:rPr>
          <w:b/>
          <w:bCs/>
          <w:iCs/>
        </w:rPr>
        <w:t>Изначально Вышестоящего</w:t>
      </w:r>
      <w:r w:rsidRPr="00D320B3">
        <w:rPr>
          <w:b/>
        </w:rPr>
        <w:t xml:space="preserve"> Здоровья и</w:t>
      </w:r>
    </w:p>
    <w:p w:rsidR="00D817C5" w:rsidRPr="00D320B3" w:rsidRDefault="00C45F40" w:rsidP="00D320B3">
      <w:pPr>
        <w:pBdr>
          <w:top w:val="nil"/>
          <w:left w:val="nil"/>
          <w:bottom w:val="nil"/>
          <w:right w:val="nil"/>
          <w:between w:val="nil"/>
        </w:pBdr>
        <w:ind w:left="-142" w:firstLine="709"/>
        <w:jc w:val="both"/>
        <w:rPr>
          <w:b/>
        </w:rPr>
      </w:pPr>
      <w:r w:rsidRPr="00D320B3">
        <w:rPr>
          <w:b/>
        </w:rPr>
        <w:t>Метагалактической медицины</w:t>
      </w:r>
    </w:p>
    <w:p w:rsidR="00C45F40" w:rsidRPr="00D320B3" w:rsidRDefault="00C45F40" w:rsidP="00D320B3">
      <w:pPr>
        <w:ind w:left="-142" w:firstLine="709"/>
        <w:jc w:val="both"/>
        <w:rPr>
          <w:b/>
        </w:rPr>
      </w:pPr>
    </w:p>
    <w:p w:rsidR="00C45F40" w:rsidRPr="00D320B3" w:rsidRDefault="00C45F40" w:rsidP="00D320B3">
      <w:pPr>
        <w:ind w:left="-142" w:firstLine="709"/>
        <w:jc w:val="both"/>
        <w:rPr>
          <w:b/>
        </w:rPr>
      </w:pPr>
    </w:p>
    <w:p w:rsidR="00C45F40" w:rsidRPr="00D320B3" w:rsidRDefault="00C45F40" w:rsidP="00D320B3">
      <w:pPr>
        <w:ind w:left="-142" w:firstLine="709"/>
        <w:jc w:val="both"/>
        <w:rPr>
          <w:b/>
        </w:rPr>
      </w:pPr>
    </w:p>
    <w:p w:rsidR="00C45F40" w:rsidRPr="00D320B3" w:rsidRDefault="00F23836" w:rsidP="00D320B3">
      <w:pPr>
        <w:pBdr>
          <w:top w:val="nil"/>
          <w:left w:val="nil"/>
          <w:bottom w:val="nil"/>
          <w:right w:val="nil"/>
          <w:between w:val="nil"/>
        </w:pBdr>
        <w:ind w:left="-142" w:firstLine="709"/>
        <w:jc w:val="both"/>
        <w:rPr>
          <w:b/>
        </w:rPr>
      </w:pPr>
      <w:r w:rsidRPr="00D320B3">
        <w:rPr>
          <w:b/>
        </w:rPr>
        <w:t>Практики</w:t>
      </w:r>
    </w:p>
    <w:p w:rsidR="001E7985" w:rsidRPr="00D320B3" w:rsidRDefault="001E7985" w:rsidP="00D320B3">
      <w:pPr>
        <w:pBdr>
          <w:top w:val="nil"/>
          <w:left w:val="nil"/>
          <w:bottom w:val="nil"/>
          <w:right w:val="nil"/>
          <w:between w:val="nil"/>
        </w:pBdr>
        <w:ind w:left="-142" w:firstLine="709"/>
        <w:jc w:val="both"/>
        <w:rPr>
          <w:b/>
        </w:rPr>
      </w:pPr>
      <w:r w:rsidRPr="00D320B3">
        <w:rPr>
          <w:b/>
        </w:rPr>
        <w:t>Рабочий вариант</w:t>
      </w:r>
    </w:p>
    <w:p w:rsidR="00034B89" w:rsidRPr="00D320B3" w:rsidRDefault="00034B89" w:rsidP="00D320B3">
      <w:pPr>
        <w:ind w:left="-142" w:firstLine="709"/>
        <w:jc w:val="both"/>
        <w:rPr>
          <w:b/>
        </w:rPr>
      </w:pPr>
    </w:p>
    <w:p w:rsidR="00034B89" w:rsidRPr="00D320B3" w:rsidRDefault="00034B89" w:rsidP="00D320B3">
      <w:pPr>
        <w:tabs>
          <w:tab w:val="left" w:pos="7056"/>
        </w:tabs>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DA2544" w:rsidRPr="00D320B3" w:rsidRDefault="00DA2544" w:rsidP="00D320B3">
      <w:pPr>
        <w:ind w:left="-142" w:firstLine="709"/>
        <w:jc w:val="both"/>
        <w:rPr>
          <w:b/>
        </w:rPr>
      </w:pPr>
    </w:p>
    <w:p w:rsidR="00034B89" w:rsidRPr="00D320B3" w:rsidRDefault="00034B89"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A75BE1" w:rsidRPr="00D320B3" w:rsidRDefault="00A75BE1" w:rsidP="00D320B3">
      <w:pPr>
        <w:ind w:left="-142" w:firstLine="709"/>
        <w:jc w:val="both"/>
        <w:rPr>
          <w:b/>
        </w:rPr>
      </w:pPr>
    </w:p>
    <w:p w:rsidR="00385950" w:rsidRPr="00D320B3" w:rsidRDefault="00385950" w:rsidP="00D320B3">
      <w:pPr>
        <w:ind w:left="-142" w:firstLine="709"/>
        <w:jc w:val="both"/>
        <w:rPr>
          <w:b/>
        </w:rPr>
      </w:pPr>
    </w:p>
    <w:p w:rsidR="00385950" w:rsidRPr="00D320B3" w:rsidRDefault="00385950" w:rsidP="00D320B3">
      <w:pPr>
        <w:ind w:left="-142" w:firstLine="709"/>
        <w:jc w:val="both"/>
        <w:rPr>
          <w:b/>
        </w:rPr>
      </w:pPr>
    </w:p>
    <w:p w:rsidR="00C80714" w:rsidRPr="00D320B3" w:rsidRDefault="001A3DE0" w:rsidP="00D320B3">
      <w:pPr>
        <w:pBdr>
          <w:top w:val="nil"/>
          <w:left w:val="nil"/>
          <w:bottom w:val="nil"/>
          <w:right w:val="nil"/>
          <w:between w:val="nil"/>
        </w:pBdr>
        <w:ind w:left="-142" w:firstLine="709"/>
        <w:jc w:val="both"/>
        <w:rPr>
          <w:b/>
        </w:rPr>
      </w:pPr>
      <w:r w:rsidRPr="00D320B3">
        <w:rPr>
          <w:b/>
        </w:rPr>
        <w:t>1</w:t>
      </w:r>
      <w:r w:rsidR="006E1092" w:rsidRPr="00D320B3">
        <w:rPr>
          <w:b/>
        </w:rPr>
        <w:t>6</w:t>
      </w:r>
      <w:r w:rsidR="00C80714" w:rsidRPr="00D320B3">
        <w:rPr>
          <w:b/>
        </w:rPr>
        <w:t>-</w:t>
      </w:r>
      <w:r w:rsidRPr="00D320B3">
        <w:rPr>
          <w:b/>
        </w:rPr>
        <w:t>1</w:t>
      </w:r>
      <w:r w:rsidR="006E1092" w:rsidRPr="00D320B3">
        <w:rPr>
          <w:b/>
        </w:rPr>
        <w:t>7</w:t>
      </w:r>
      <w:r w:rsidR="007113FE" w:rsidRPr="00D320B3">
        <w:rPr>
          <w:b/>
        </w:rPr>
        <w:t xml:space="preserve"> </w:t>
      </w:r>
      <w:r w:rsidR="006E1092" w:rsidRPr="00D320B3">
        <w:rPr>
          <w:b/>
        </w:rPr>
        <w:t xml:space="preserve">мая </w:t>
      </w:r>
      <w:r w:rsidR="00C80714" w:rsidRPr="00D320B3">
        <w:rPr>
          <w:b/>
        </w:rPr>
        <w:t>202</w:t>
      </w:r>
      <w:r w:rsidRPr="00D320B3">
        <w:rPr>
          <w:b/>
        </w:rPr>
        <w:t>6</w:t>
      </w:r>
    </w:p>
    <w:p w:rsidR="00385950" w:rsidRPr="00D320B3" w:rsidRDefault="00385950" w:rsidP="00D320B3">
      <w:pPr>
        <w:ind w:left="-142" w:firstLine="709"/>
        <w:jc w:val="both"/>
        <w:rPr>
          <w:b/>
        </w:rPr>
      </w:pPr>
      <w:r w:rsidRPr="00D320B3">
        <w:rPr>
          <w:b/>
        </w:rPr>
        <w:br w:type="page"/>
      </w:r>
    </w:p>
    <w:p w:rsidR="0061472E" w:rsidRPr="00D320B3" w:rsidRDefault="0061472E" w:rsidP="00D320B3">
      <w:pPr>
        <w:ind w:left="-142" w:firstLine="709"/>
        <w:jc w:val="both"/>
        <w:rPr>
          <w:b/>
        </w:rPr>
      </w:pPr>
      <w:r w:rsidRPr="00D320B3">
        <w:rPr>
          <w:b/>
        </w:rPr>
        <w:lastRenderedPageBreak/>
        <w:t>Содержание</w:t>
      </w:r>
    </w:p>
    <w:p w:rsidR="00565D8B" w:rsidRPr="00D320B3" w:rsidRDefault="00565D8B" w:rsidP="00D320B3">
      <w:pPr>
        <w:ind w:left="-142" w:firstLine="709"/>
        <w:jc w:val="both"/>
        <w:rPr>
          <w:b/>
        </w:rPr>
      </w:pPr>
    </w:p>
    <w:p w:rsidR="00413B72" w:rsidRPr="00D320B3" w:rsidRDefault="001D5BFD" w:rsidP="00D320B3">
      <w:pPr>
        <w:pStyle w:val="11"/>
        <w:ind w:left="-142" w:firstLine="709"/>
      </w:pPr>
      <w:r w:rsidRPr="00D320B3">
        <w:rPr>
          <w:b w:val="0"/>
          <w:bCs w:val="0"/>
          <w:iCs w:val="0"/>
        </w:rPr>
        <w:fldChar w:fldCharType="begin"/>
      </w:r>
      <w:r w:rsidR="00B04B3E" w:rsidRPr="00D320B3">
        <w:rPr>
          <w:b w:val="0"/>
          <w:bCs w:val="0"/>
          <w:iCs w:val="0"/>
        </w:rPr>
        <w:instrText xml:space="preserve"> TOC \o "1-3" \h \z \u </w:instrText>
      </w:r>
      <w:r w:rsidRPr="00D320B3">
        <w:rPr>
          <w:b w:val="0"/>
          <w:bCs w:val="0"/>
          <w:iCs w:val="0"/>
        </w:rPr>
        <w:fldChar w:fldCharType="separate"/>
      </w:r>
      <w:r w:rsidR="00E65B67" w:rsidRPr="00D320B3">
        <w:rPr>
          <w:bCs w:val="0"/>
          <w:iCs w:val="0"/>
          <w:shd w:val="clear" w:color="auto" w:fill="FFFFFF"/>
        </w:rPr>
        <w:t xml:space="preserve"> </w:t>
      </w:r>
    </w:p>
    <w:sdt>
      <w:sdtPr>
        <w:id w:val="1531997022"/>
        <w:docPartObj>
          <w:docPartGallery w:val="Table of Contents"/>
          <w:docPartUnique/>
        </w:docPartObj>
      </w:sdtPr>
      <w:sdtEndPr>
        <w:rPr>
          <w:rFonts w:ascii="Times New Roman" w:eastAsia="Times New Roman" w:hAnsi="Times New Roman" w:cs="Times New Roman"/>
          <w:b/>
          <w:bCs/>
          <w:color w:val="auto"/>
          <w:sz w:val="24"/>
          <w:szCs w:val="24"/>
        </w:rPr>
      </w:sdtEndPr>
      <w:sdtContent>
        <w:p w:rsidR="005C75D6" w:rsidRDefault="005C75D6">
          <w:pPr>
            <w:pStyle w:val="afc"/>
          </w:pPr>
          <w:r>
            <w:t>Оглавление</w:t>
          </w:r>
        </w:p>
        <w:p w:rsidR="005C75D6" w:rsidRDefault="005C75D6">
          <w:pPr>
            <w:pStyle w:val="11"/>
            <w:rPr>
              <w:rFonts w:asciiTheme="minorHAnsi" w:eastAsiaTheme="minorEastAsia" w:hAnsiTheme="minorHAnsi" w:cstheme="minorBidi"/>
              <w:b w:val="0"/>
              <w:bCs w:val="0"/>
              <w:iCs w:val="0"/>
              <w:sz w:val="22"/>
              <w:szCs w:val="22"/>
            </w:rPr>
          </w:pPr>
          <w:r>
            <w:fldChar w:fldCharType="begin"/>
          </w:r>
          <w:r>
            <w:instrText xml:space="preserve"> TOC \o "1-3" \h \z \u </w:instrText>
          </w:r>
          <w:r>
            <w:fldChar w:fldCharType="separate"/>
          </w:r>
          <w:hyperlink w:anchor="_Toc233993799" w:history="1">
            <w:r w:rsidRPr="001704C8">
              <w:rPr>
                <w:rStyle w:val="a6"/>
              </w:rPr>
              <w:t>1 день 1 часть</w:t>
            </w:r>
            <w:r>
              <w:rPr>
                <w:webHidden/>
              </w:rPr>
              <w:tab/>
            </w:r>
            <w:r>
              <w:rPr>
                <w:webHidden/>
              </w:rPr>
              <w:fldChar w:fldCharType="begin"/>
            </w:r>
            <w:r>
              <w:rPr>
                <w:webHidden/>
              </w:rPr>
              <w:instrText xml:space="preserve"> PAGEREF _Toc233993799 \h </w:instrText>
            </w:r>
            <w:r>
              <w:rPr>
                <w:webHidden/>
              </w:rPr>
            </w:r>
            <w:r>
              <w:rPr>
                <w:webHidden/>
              </w:rPr>
              <w:fldChar w:fldCharType="separate"/>
            </w:r>
            <w:r>
              <w:rPr>
                <w:webHidden/>
              </w:rPr>
              <w:t>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0" w:history="1">
            <w:r w:rsidRPr="001704C8">
              <w:rPr>
                <w:rStyle w:val="a6"/>
                <w:rFonts w:cs="Times New Roman"/>
                <w:i/>
                <w:iCs/>
              </w:rPr>
              <w:t>00:22:42-00:42:32</w:t>
            </w:r>
            <w:r>
              <w:rPr>
                <w:webHidden/>
              </w:rPr>
              <w:tab/>
            </w:r>
            <w:r>
              <w:rPr>
                <w:webHidden/>
              </w:rPr>
              <w:fldChar w:fldCharType="begin"/>
            </w:r>
            <w:r>
              <w:rPr>
                <w:webHidden/>
              </w:rPr>
              <w:instrText xml:space="preserve"> PAGEREF _Toc233993800 \h </w:instrText>
            </w:r>
            <w:r>
              <w:rPr>
                <w:webHidden/>
              </w:rPr>
            </w:r>
            <w:r>
              <w:rPr>
                <w:webHidden/>
              </w:rPr>
              <w:fldChar w:fldCharType="separate"/>
            </w:r>
            <w:r>
              <w:rPr>
                <w:webHidden/>
              </w:rPr>
              <w:t>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1" w:history="1">
            <w:r w:rsidRPr="001704C8">
              <w:rPr>
                <w:rStyle w:val="a6"/>
                <w:rFonts w:cs="Times New Roman"/>
                <w:i/>
                <w:iCs/>
              </w:rPr>
              <w:t>Практика №1</w:t>
            </w:r>
            <w:r>
              <w:rPr>
                <w:webHidden/>
              </w:rPr>
              <w:tab/>
            </w:r>
            <w:r>
              <w:rPr>
                <w:webHidden/>
              </w:rPr>
              <w:fldChar w:fldCharType="begin"/>
            </w:r>
            <w:r>
              <w:rPr>
                <w:webHidden/>
              </w:rPr>
              <w:instrText xml:space="preserve"> PAGEREF _Toc233993801 \h </w:instrText>
            </w:r>
            <w:r>
              <w:rPr>
                <w:webHidden/>
              </w:rPr>
            </w:r>
            <w:r>
              <w:rPr>
                <w:webHidden/>
              </w:rPr>
              <w:fldChar w:fldCharType="separate"/>
            </w:r>
            <w:r>
              <w:rPr>
                <w:webHidden/>
              </w:rPr>
              <w:t>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2" w:history="1">
            <w:r w:rsidRPr="001704C8">
              <w:rPr>
                <w:rStyle w:val="a6"/>
                <w:rFonts w:cs="Times New Roman"/>
                <w:iCs/>
              </w:rPr>
              <w:t>Стяжание Творения, Красоты, Субъядерности и Синтезначал Изначально Вышестоящего Отца в росте Логики, Диалектичности, Прозрения и Хумности Здравия.</w:t>
            </w:r>
            <w:r>
              <w:rPr>
                <w:webHidden/>
              </w:rPr>
              <w:tab/>
            </w:r>
            <w:r>
              <w:rPr>
                <w:webHidden/>
              </w:rPr>
              <w:fldChar w:fldCharType="begin"/>
            </w:r>
            <w:r>
              <w:rPr>
                <w:webHidden/>
              </w:rPr>
              <w:instrText xml:space="preserve"> PAGEREF _Toc233993802 \h </w:instrText>
            </w:r>
            <w:r>
              <w:rPr>
                <w:webHidden/>
              </w:rPr>
            </w:r>
            <w:r>
              <w:rPr>
                <w:webHidden/>
              </w:rPr>
              <w:fldChar w:fldCharType="separate"/>
            </w:r>
            <w:r>
              <w:rPr>
                <w:webHidden/>
              </w:rPr>
              <w:t>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3" w:history="1">
            <w:r w:rsidRPr="001704C8">
              <w:rPr>
                <w:rStyle w:val="a6"/>
                <w:rFonts w:cs="Times New Roman"/>
              </w:rPr>
              <w:t>02:06:30-02:21:48</w:t>
            </w:r>
            <w:r>
              <w:rPr>
                <w:webHidden/>
              </w:rPr>
              <w:tab/>
            </w:r>
            <w:r>
              <w:rPr>
                <w:webHidden/>
              </w:rPr>
              <w:fldChar w:fldCharType="begin"/>
            </w:r>
            <w:r>
              <w:rPr>
                <w:webHidden/>
              </w:rPr>
              <w:instrText xml:space="preserve"> PAGEREF _Toc233993803 \h </w:instrText>
            </w:r>
            <w:r>
              <w:rPr>
                <w:webHidden/>
              </w:rPr>
            </w:r>
            <w:r>
              <w:rPr>
                <w:webHidden/>
              </w:rPr>
              <w:fldChar w:fldCharType="separate"/>
            </w:r>
            <w:r>
              <w:rPr>
                <w:webHidden/>
              </w:rPr>
              <w:t>5</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4" w:history="1">
            <w:r w:rsidRPr="001704C8">
              <w:rPr>
                <w:rStyle w:val="a6"/>
                <w:rFonts w:cs="Times New Roman"/>
              </w:rPr>
              <w:t>Практика № 2</w:t>
            </w:r>
            <w:r>
              <w:rPr>
                <w:webHidden/>
              </w:rPr>
              <w:tab/>
            </w:r>
            <w:r>
              <w:rPr>
                <w:webHidden/>
              </w:rPr>
              <w:fldChar w:fldCharType="begin"/>
            </w:r>
            <w:r>
              <w:rPr>
                <w:webHidden/>
              </w:rPr>
              <w:instrText xml:space="preserve"> PAGEREF _Toc233993804 \h </w:instrText>
            </w:r>
            <w:r>
              <w:rPr>
                <w:webHidden/>
              </w:rPr>
            </w:r>
            <w:r>
              <w:rPr>
                <w:webHidden/>
              </w:rPr>
              <w:fldChar w:fldCharType="separate"/>
            </w:r>
            <w:r>
              <w:rPr>
                <w:webHidden/>
              </w:rPr>
              <w:t>5</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5" w:history="1">
            <w:r w:rsidRPr="001704C8">
              <w:rPr>
                <w:rStyle w:val="a6"/>
                <w:rFonts w:cs="Times New Roman"/>
                <w:i/>
              </w:rPr>
              <w:t>Способность к Синтезу, к Творению, к Логике с Диалектикой, на способность к Прозрению, чтоб вы легко и свободно видели Отцов и Аватаров. Стяжание у Отца в преодолении наших накоплений лично каждого, не друг друга, а лично каждый свои, мы просим у Отца Победоносный огонь Духа каждому из нас.</w:t>
            </w:r>
            <w:r>
              <w:rPr>
                <w:webHidden/>
              </w:rPr>
              <w:tab/>
            </w:r>
            <w:r>
              <w:rPr>
                <w:webHidden/>
              </w:rPr>
              <w:fldChar w:fldCharType="begin"/>
            </w:r>
            <w:r>
              <w:rPr>
                <w:webHidden/>
              </w:rPr>
              <w:instrText xml:space="preserve"> PAGEREF _Toc233993805 \h </w:instrText>
            </w:r>
            <w:r>
              <w:rPr>
                <w:webHidden/>
              </w:rPr>
            </w:r>
            <w:r>
              <w:rPr>
                <w:webHidden/>
              </w:rPr>
              <w:fldChar w:fldCharType="separate"/>
            </w:r>
            <w:r>
              <w:rPr>
                <w:webHidden/>
              </w:rPr>
              <w:t>5</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6" w:history="1">
            <w:r w:rsidRPr="001704C8">
              <w:rPr>
                <w:rStyle w:val="a6"/>
                <w:rFonts w:cs="Times New Roman"/>
                <w:i/>
                <w:iCs/>
              </w:rPr>
              <w:t>Время: 3:50:30-4:05:37</w:t>
            </w:r>
            <w:r>
              <w:rPr>
                <w:webHidden/>
              </w:rPr>
              <w:tab/>
            </w:r>
            <w:r>
              <w:rPr>
                <w:webHidden/>
              </w:rPr>
              <w:fldChar w:fldCharType="begin"/>
            </w:r>
            <w:r>
              <w:rPr>
                <w:webHidden/>
              </w:rPr>
              <w:instrText xml:space="preserve"> PAGEREF _Toc233993806 \h </w:instrText>
            </w:r>
            <w:r>
              <w:rPr>
                <w:webHidden/>
              </w:rPr>
            </w:r>
            <w:r>
              <w:rPr>
                <w:webHidden/>
              </w:rPr>
              <w:fldChar w:fldCharType="separate"/>
            </w:r>
            <w:r>
              <w:rPr>
                <w:webHidden/>
              </w:rPr>
              <w:t>8</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7" w:history="1">
            <w:r w:rsidRPr="001704C8">
              <w:rPr>
                <w:rStyle w:val="a6"/>
                <w:rFonts w:cs="Times New Roman"/>
              </w:rPr>
              <w:t>Практика №3</w:t>
            </w:r>
            <w:r>
              <w:rPr>
                <w:webHidden/>
              </w:rPr>
              <w:tab/>
            </w:r>
            <w:r>
              <w:rPr>
                <w:webHidden/>
              </w:rPr>
              <w:fldChar w:fldCharType="begin"/>
            </w:r>
            <w:r>
              <w:rPr>
                <w:webHidden/>
              </w:rPr>
              <w:instrText xml:space="preserve"> PAGEREF _Toc233993807 \h </w:instrText>
            </w:r>
            <w:r>
              <w:rPr>
                <w:webHidden/>
              </w:rPr>
            </w:r>
            <w:r>
              <w:rPr>
                <w:webHidden/>
              </w:rPr>
              <w:fldChar w:fldCharType="separate"/>
            </w:r>
            <w:r>
              <w:rPr>
                <w:webHidden/>
              </w:rPr>
              <w:t>8</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08" w:history="1">
            <w:r w:rsidRPr="001704C8">
              <w:rPr>
                <w:rStyle w:val="a6"/>
                <w:rFonts w:cs="Times New Roman"/>
              </w:rPr>
              <w:t>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r>
              <w:rPr>
                <w:webHidden/>
              </w:rPr>
              <w:tab/>
            </w:r>
            <w:r>
              <w:rPr>
                <w:webHidden/>
              </w:rPr>
              <w:fldChar w:fldCharType="begin"/>
            </w:r>
            <w:r>
              <w:rPr>
                <w:webHidden/>
              </w:rPr>
              <w:instrText xml:space="preserve"> PAGEREF _Toc233993808 \h </w:instrText>
            </w:r>
            <w:r>
              <w:rPr>
                <w:webHidden/>
              </w:rPr>
            </w:r>
            <w:r>
              <w:rPr>
                <w:webHidden/>
              </w:rPr>
              <w:fldChar w:fldCharType="separate"/>
            </w:r>
            <w:r>
              <w:rPr>
                <w:webHidden/>
              </w:rPr>
              <w:t>8</w:t>
            </w:r>
            <w:r>
              <w:rPr>
                <w:webHidden/>
              </w:rPr>
              <w:fldChar w:fldCharType="end"/>
            </w:r>
          </w:hyperlink>
        </w:p>
        <w:p w:rsidR="005C75D6" w:rsidRDefault="005C75D6">
          <w:pPr>
            <w:pStyle w:val="11"/>
            <w:rPr>
              <w:rFonts w:asciiTheme="minorHAnsi" w:eastAsiaTheme="minorEastAsia" w:hAnsiTheme="minorHAnsi" w:cstheme="minorBidi"/>
              <w:b w:val="0"/>
              <w:bCs w:val="0"/>
              <w:iCs w:val="0"/>
              <w:sz w:val="22"/>
              <w:szCs w:val="22"/>
            </w:rPr>
          </w:pPr>
          <w:hyperlink w:anchor="_Toc233993809" w:history="1">
            <w:r w:rsidRPr="001704C8">
              <w:rPr>
                <w:rStyle w:val="a6"/>
              </w:rPr>
              <w:t>1 день 2 часть</w:t>
            </w:r>
            <w:r>
              <w:rPr>
                <w:webHidden/>
              </w:rPr>
              <w:tab/>
            </w:r>
            <w:r>
              <w:rPr>
                <w:webHidden/>
              </w:rPr>
              <w:fldChar w:fldCharType="begin"/>
            </w:r>
            <w:r>
              <w:rPr>
                <w:webHidden/>
              </w:rPr>
              <w:instrText xml:space="preserve"> PAGEREF _Toc233993809 \h </w:instrText>
            </w:r>
            <w:r>
              <w:rPr>
                <w:webHidden/>
              </w:rPr>
            </w:r>
            <w:r>
              <w:rPr>
                <w:webHidden/>
              </w:rPr>
              <w:fldChar w:fldCharType="separate"/>
            </w:r>
            <w:r>
              <w:rPr>
                <w:webHidden/>
              </w:rPr>
              <w:t>10</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0" w:history="1">
            <w:r w:rsidRPr="001704C8">
              <w:rPr>
                <w:rStyle w:val="a6"/>
                <w:rFonts w:eastAsia="Arial" w:cs="Times New Roman"/>
              </w:rPr>
              <w:t>Практика №4.</w:t>
            </w:r>
            <w:r>
              <w:rPr>
                <w:webHidden/>
              </w:rPr>
              <w:tab/>
            </w:r>
            <w:r>
              <w:rPr>
                <w:webHidden/>
              </w:rPr>
              <w:fldChar w:fldCharType="begin"/>
            </w:r>
            <w:r>
              <w:rPr>
                <w:webHidden/>
              </w:rPr>
              <w:instrText xml:space="preserve"> PAGEREF _Toc233993810 \h </w:instrText>
            </w:r>
            <w:r>
              <w:rPr>
                <w:webHidden/>
              </w:rPr>
            </w:r>
            <w:r>
              <w:rPr>
                <w:webHidden/>
              </w:rPr>
              <w:fldChar w:fldCharType="separate"/>
            </w:r>
            <w:r>
              <w:rPr>
                <w:webHidden/>
              </w:rPr>
              <w:t>10</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1" w:history="1">
            <w:r w:rsidRPr="001704C8">
              <w:rPr>
                <w:rStyle w:val="a6"/>
                <w:rFonts w:eastAsia="Arial" w:cs="Times New Roman"/>
              </w:rPr>
              <w:t>01:05:00-01:15:50</w:t>
            </w:r>
            <w:r>
              <w:rPr>
                <w:webHidden/>
              </w:rPr>
              <w:tab/>
            </w:r>
            <w:r>
              <w:rPr>
                <w:webHidden/>
              </w:rPr>
              <w:fldChar w:fldCharType="begin"/>
            </w:r>
            <w:r>
              <w:rPr>
                <w:webHidden/>
              </w:rPr>
              <w:instrText xml:space="preserve"> PAGEREF _Toc233993811 \h </w:instrText>
            </w:r>
            <w:r>
              <w:rPr>
                <w:webHidden/>
              </w:rPr>
            </w:r>
            <w:r>
              <w:rPr>
                <w:webHidden/>
              </w:rPr>
              <w:fldChar w:fldCharType="separate"/>
            </w:r>
            <w:r>
              <w:rPr>
                <w:webHidden/>
              </w:rPr>
              <w:t>10</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2" w:history="1">
            <w:r w:rsidRPr="001704C8">
              <w:rPr>
                <w:rStyle w:val="a6"/>
                <w:rFonts w:eastAsia="Arial" w:cs="Times New Roman"/>
              </w:rPr>
              <w:t>Введение в Диалектический Синтез  Здоровья. Стяжание Победоносного огня</w:t>
            </w:r>
            <w:r>
              <w:rPr>
                <w:webHidden/>
              </w:rPr>
              <w:tab/>
            </w:r>
            <w:r>
              <w:rPr>
                <w:webHidden/>
              </w:rPr>
              <w:fldChar w:fldCharType="begin"/>
            </w:r>
            <w:r>
              <w:rPr>
                <w:webHidden/>
              </w:rPr>
              <w:instrText xml:space="preserve"> PAGEREF _Toc233993812 \h </w:instrText>
            </w:r>
            <w:r>
              <w:rPr>
                <w:webHidden/>
              </w:rPr>
            </w:r>
            <w:r>
              <w:rPr>
                <w:webHidden/>
              </w:rPr>
              <w:fldChar w:fldCharType="separate"/>
            </w:r>
            <w:r>
              <w:rPr>
                <w:webHidden/>
              </w:rPr>
              <w:t>10</w:t>
            </w:r>
            <w:r>
              <w:rPr>
                <w:webHidden/>
              </w:rPr>
              <w:fldChar w:fldCharType="end"/>
            </w:r>
          </w:hyperlink>
        </w:p>
        <w:p w:rsidR="005C75D6" w:rsidRDefault="005C75D6">
          <w:pPr>
            <w:pStyle w:val="11"/>
            <w:rPr>
              <w:rFonts w:asciiTheme="minorHAnsi" w:eastAsiaTheme="minorEastAsia" w:hAnsiTheme="minorHAnsi" w:cstheme="minorBidi"/>
              <w:b w:val="0"/>
              <w:bCs w:val="0"/>
              <w:iCs w:val="0"/>
              <w:sz w:val="22"/>
              <w:szCs w:val="22"/>
            </w:rPr>
          </w:pPr>
          <w:hyperlink w:anchor="_Toc233993813" w:history="1">
            <w:r w:rsidRPr="001704C8">
              <w:rPr>
                <w:rStyle w:val="a6"/>
              </w:rPr>
              <w:t>2 день 1 часть</w:t>
            </w:r>
            <w:r>
              <w:rPr>
                <w:webHidden/>
              </w:rPr>
              <w:tab/>
            </w:r>
            <w:r>
              <w:rPr>
                <w:webHidden/>
              </w:rPr>
              <w:fldChar w:fldCharType="begin"/>
            </w:r>
            <w:r>
              <w:rPr>
                <w:webHidden/>
              </w:rPr>
              <w:instrText xml:space="preserve"> PAGEREF _Toc233993813 \h </w:instrText>
            </w:r>
            <w:r>
              <w:rPr>
                <w:webHidden/>
              </w:rPr>
            </w:r>
            <w:r>
              <w:rPr>
                <w:webHidden/>
              </w:rPr>
              <w:fldChar w:fldCharType="separate"/>
            </w:r>
            <w:r>
              <w:rPr>
                <w:webHidden/>
              </w:rPr>
              <w:t>12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4" w:history="1">
            <w:r w:rsidRPr="001704C8">
              <w:rPr>
                <w:rStyle w:val="a6"/>
                <w:rFonts w:cs="Times New Roman"/>
              </w:rPr>
              <w:t>0:00:48- 0:03:44</w:t>
            </w:r>
            <w:r>
              <w:rPr>
                <w:webHidden/>
              </w:rPr>
              <w:tab/>
            </w:r>
            <w:r>
              <w:rPr>
                <w:webHidden/>
              </w:rPr>
              <w:fldChar w:fldCharType="begin"/>
            </w:r>
            <w:r>
              <w:rPr>
                <w:webHidden/>
              </w:rPr>
              <w:instrText xml:space="preserve"> PAGEREF _Toc233993814 \h </w:instrText>
            </w:r>
            <w:r>
              <w:rPr>
                <w:webHidden/>
              </w:rPr>
            </w:r>
            <w:r>
              <w:rPr>
                <w:webHidden/>
              </w:rPr>
              <w:fldChar w:fldCharType="separate"/>
            </w:r>
            <w:r>
              <w:rPr>
                <w:webHidden/>
              </w:rPr>
              <w:t>12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5" w:history="1">
            <w:r w:rsidRPr="001704C8">
              <w:rPr>
                <w:rStyle w:val="a6"/>
                <w:rFonts w:cs="Times New Roman"/>
              </w:rPr>
              <w:t>Практика № 5</w:t>
            </w:r>
            <w:r>
              <w:rPr>
                <w:webHidden/>
              </w:rPr>
              <w:tab/>
            </w:r>
            <w:r>
              <w:rPr>
                <w:webHidden/>
              </w:rPr>
              <w:fldChar w:fldCharType="begin"/>
            </w:r>
            <w:r>
              <w:rPr>
                <w:webHidden/>
              </w:rPr>
              <w:instrText xml:space="preserve"> PAGEREF _Toc233993815 \h </w:instrText>
            </w:r>
            <w:r>
              <w:rPr>
                <w:webHidden/>
              </w:rPr>
            </w:r>
            <w:r>
              <w:rPr>
                <w:webHidden/>
              </w:rPr>
              <w:fldChar w:fldCharType="separate"/>
            </w:r>
            <w:r>
              <w:rPr>
                <w:webHidden/>
              </w:rPr>
              <w:t>12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6" w:history="1">
            <w:r w:rsidRPr="001704C8">
              <w:rPr>
                <w:rStyle w:val="a6"/>
                <w:rFonts w:cs="Times New Roman"/>
              </w:rPr>
              <w:t>Настроечная  на Здравый синтез нашей деятельности так, чтобы у нас что-то получилось.</w:t>
            </w:r>
            <w:r>
              <w:rPr>
                <w:webHidden/>
              </w:rPr>
              <w:tab/>
            </w:r>
            <w:r>
              <w:rPr>
                <w:webHidden/>
              </w:rPr>
              <w:fldChar w:fldCharType="begin"/>
            </w:r>
            <w:r>
              <w:rPr>
                <w:webHidden/>
              </w:rPr>
              <w:instrText xml:space="preserve"> PAGEREF _Toc233993816 \h </w:instrText>
            </w:r>
            <w:r>
              <w:rPr>
                <w:webHidden/>
              </w:rPr>
            </w:r>
            <w:r>
              <w:rPr>
                <w:webHidden/>
              </w:rPr>
              <w:fldChar w:fldCharType="separate"/>
            </w:r>
            <w:r>
              <w:rPr>
                <w:webHidden/>
              </w:rPr>
              <w:t>12</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7" w:history="1">
            <w:r w:rsidRPr="001704C8">
              <w:rPr>
                <w:rStyle w:val="a6"/>
                <w:rFonts w:cs="Times New Roman"/>
              </w:rPr>
              <w:t>4:16:030-4:22:22</w:t>
            </w:r>
            <w:r>
              <w:rPr>
                <w:webHidden/>
              </w:rPr>
              <w:tab/>
            </w:r>
            <w:r>
              <w:rPr>
                <w:webHidden/>
              </w:rPr>
              <w:fldChar w:fldCharType="begin"/>
            </w:r>
            <w:r>
              <w:rPr>
                <w:webHidden/>
              </w:rPr>
              <w:instrText xml:space="preserve"> PAGEREF _Toc233993817 \h </w:instrText>
            </w:r>
            <w:r>
              <w:rPr>
                <w:webHidden/>
              </w:rPr>
            </w:r>
            <w:r>
              <w:rPr>
                <w:webHidden/>
              </w:rPr>
              <w:fldChar w:fldCharType="separate"/>
            </w:r>
            <w:r>
              <w:rPr>
                <w:webHidden/>
              </w:rPr>
              <w:t>13</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8" w:history="1">
            <w:r w:rsidRPr="001704C8">
              <w:rPr>
                <w:rStyle w:val="a6"/>
                <w:rFonts w:cs="Times New Roman"/>
                <w:iCs/>
              </w:rPr>
              <w:t>Практика - тренинг №6</w:t>
            </w:r>
            <w:r>
              <w:rPr>
                <w:webHidden/>
              </w:rPr>
              <w:tab/>
            </w:r>
            <w:r>
              <w:rPr>
                <w:webHidden/>
              </w:rPr>
              <w:fldChar w:fldCharType="begin"/>
            </w:r>
            <w:r>
              <w:rPr>
                <w:webHidden/>
              </w:rPr>
              <w:instrText xml:space="preserve"> PAGEREF _Toc233993818 \h </w:instrText>
            </w:r>
            <w:r>
              <w:rPr>
                <w:webHidden/>
              </w:rPr>
            </w:r>
            <w:r>
              <w:rPr>
                <w:webHidden/>
              </w:rPr>
              <w:fldChar w:fldCharType="separate"/>
            </w:r>
            <w:r>
              <w:rPr>
                <w:webHidden/>
              </w:rPr>
              <w:t>13</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19" w:history="1">
            <w:r w:rsidRPr="001704C8">
              <w:rPr>
                <w:rStyle w:val="a6"/>
                <w:rFonts w:cs="Times New Roman"/>
                <w:iCs/>
              </w:rPr>
              <w:t>Синтез, огонь, условия, а также логику здоровья Отец - человек - субъекта. Стяжание диалектики здоровья, как специальный Огонь, разрабатывающий само явление здоровья</w:t>
            </w:r>
            <w:r>
              <w:rPr>
                <w:webHidden/>
              </w:rPr>
              <w:tab/>
            </w:r>
            <w:r>
              <w:rPr>
                <w:webHidden/>
              </w:rPr>
              <w:fldChar w:fldCharType="begin"/>
            </w:r>
            <w:r>
              <w:rPr>
                <w:webHidden/>
              </w:rPr>
              <w:instrText xml:space="preserve"> PAGEREF _Toc233993819 \h </w:instrText>
            </w:r>
            <w:r>
              <w:rPr>
                <w:webHidden/>
              </w:rPr>
            </w:r>
            <w:r>
              <w:rPr>
                <w:webHidden/>
              </w:rPr>
              <w:fldChar w:fldCharType="separate"/>
            </w:r>
            <w:r>
              <w:rPr>
                <w:webHidden/>
              </w:rPr>
              <w:t>13</w:t>
            </w:r>
            <w:r>
              <w:rPr>
                <w:webHidden/>
              </w:rPr>
              <w:fldChar w:fldCharType="end"/>
            </w:r>
          </w:hyperlink>
        </w:p>
        <w:p w:rsidR="005C75D6" w:rsidRDefault="005C75D6">
          <w:pPr>
            <w:pStyle w:val="11"/>
            <w:rPr>
              <w:rFonts w:asciiTheme="minorHAnsi" w:eastAsiaTheme="minorEastAsia" w:hAnsiTheme="minorHAnsi" w:cstheme="minorBidi"/>
              <w:b w:val="0"/>
              <w:bCs w:val="0"/>
              <w:iCs w:val="0"/>
              <w:sz w:val="22"/>
              <w:szCs w:val="22"/>
            </w:rPr>
          </w:pPr>
          <w:hyperlink w:anchor="_Toc233993820" w:history="1">
            <w:r w:rsidRPr="001704C8">
              <w:rPr>
                <w:rStyle w:val="a6"/>
              </w:rPr>
              <w:t>2 день 2 часть</w:t>
            </w:r>
            <w:r>
              <w:rPr>
                <w:webHidden/>
              </w:rPr>
              <w:tab/>
            </w:r>
            <w:r>
              <w:rPr>
                <w:webHidden/>
              </w:rPr>
              <w:fldChar w:fldCharType="begin"/>
            </w:r>
            <w:r>
              <w:rPr>
                <w:webHidden/>
              </w:rPr>
              <w:instrText xml:space="preserve"> PAGEREF _Toc233993820 \h </w:instrText>
            </w:r>
            <w:r>
              <w:rPr>
                <w:webHidden/>
              </w:rPr>
            </w:r>
            <w:r>
              <w:rPr>
                <w:webHidden/>
              </w:rPr>
              <w:fldChar w:fldCharType="separate"/>
            </w:r>
            <w:r>
              <w:rPr>
                <w:webHidden/>
              </w:rPr>
              <w:t>15</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21" w:history="1">
            <w:r w:rsidRPr="001704C8">
              <w:rPr>
                <w:rStyle w:val="a6"/>
                <w:rFonts w:cs="Times New Roman"/>
              </w:rPr>
              <w:t>Практика итоговая.</w:t>
            </w:r>
            <w:r>
              <w:rPr>
                <w:webHidden/>
              </w:rPr>
              <w:tab/>
            </w:r>
            <w:r>
              <w:rPr>
                <w:webHidden/>
              </w:rPr>
              <w:fldChar w:fldCharType="begin"/>
            </w:r>
            <w:r>
              <w:rPr>
                <w:webHidden/>
              </w:rPr>
              <w:instrText xml:space="preserve"> PAGEREF _Toc233993821 \h </w:instrText>
            </w:r>
            <w:r>
              <w:rPr>
                <w:webHidden/>
              </w:rPr>
            </w:r>
            <w:r>
              <w:rPr>
                <w:webHidden/>
              </w:rPr>
              <w:fldChar w:fldCharType="separate"/>
            </w:r>
            <w:r>
              <w:rPr>
                <w:webHidden/>
              </w:rPr>
              <w:t>15</w:t>
            </w:r>
            <w:r>
              <w:rPr>
                <w:webHidden/>
              </w:rPr>
              <w:fldChar w:fldCharType="end"/>
            </w:r>
          </w:hyperlink>
        </w:p>
        <w:p w:rsidR="005C75D6" w:rsidRDefault="005C75D6">
          <w:pPr>
            <w:pStyle w:val="21"/>
            <w:rPr>
              <w:rFonts w:asciiTheme="minorHAnsi" w:eastAsiaTheme="minorEastAsia" w:hAnsiTheme="minorHAnsi" w:cstheme="minorBidi"/>
              <w:b w:val="0"/>
              <w:sz w:val="22"/>
              <w:shd w:val="clear" w:color="auto" w:fill="auto"/>
            </w:rPr>
          </w:pPr>
          <w:hyperlink w:anchor="_Toc233993822" w:history="1">
            <w:r w:rsidRPr="001704C8">
              <w:rPr>
                <w:rStyle w:val="a6"/>
                <w:rFonts w:cs="Times New Roman"/>
              </w:rPr>
              <w:t>16 Синтезов Воли Здоровья Изначально Вышестоящего Отца, шестнадцать видов Здравого Синтеза Изначально Вышестоящего Отца</w:t>
            </w:r>
            <w:r>
              <w:rPr>
                <w:webHidden/>
              </w:rPr>
              <w:tab/>
            </w:r>
            <w:r>
              <w:rPr>
                <w:webHidden/>
              </w:rPr>
              <w:fldChar w:fldCharType="begin"/>
            </w:r>
            <w:r>
              <w:rPr>
                <w:webHidden/>
              </w:rPr>
              <w:instrText xml:space="preserve"> PAGEREF _Toc233993822 \h </w:instrText>
            </w:r>
            <w:r>
              <w:rPr>
                <w:webHidden/>
              </w:rPr>
            </w:r>
            <w:r>
              <w:rPr>
                <w:webHidden/>
              </w:rPr>
              <w:fldChar w:fldCharType="separate"/>
            </w:r>
            <w:r>
              <w:rPr>
                <w:webHidden/>
              </w:rPr>
              <w:t>15</w:t>
            </w:r>
            <w:r>
              <w:rPr>
                <w:webHidden/>
              </w:rPr>
              <w:fldChar w:fldCharType="end"/>
            </w:r>
          </w:hyperlink>
        </w:p>
        <w:p w:rsidR="005C75D6" w:rsidRDefault="005C75D6">
          <w:r>
            <w:rPr>
              <w:b/>
              <w:bCs/>
            </w:rPr>
            <w:fldChar w:fldCharType="end"/>
          </w:r>
        </w:p>
      </w:sdtContent>
    </w:sdt>
    <w:p w:rsidR="00924897" w:rsidRPr="00D320B3" w:rsidRDefault="00924897" w:rsidP="00D320B3">
      <w:pPr>
        <w:pStyle w:val="11"/>
        <w:ind w:left="-142" w:firstLine="709"/>
        <w:rPr>
          <w:rFonts w:eastAsiaTheme="minorEastAsia"/>
          <w:bCs w:val="0"/>
          <w:kern w:val="2"/>
        </w:rPr>
      </w:pPr>
    </w:p>
    <w:p w:rsidR="00924897" w:rsidRPr="00D320B3" w:rsidRDefault="00764A78" w:rsidP="00D320B3">
      <w:pPr>
        <w:pStyle w:val="21"/>
        <w:ind w:left="-142" w:firstLine="709"/>
        <w:jc w:val="both"/>
        <w:rPr>
          <w:rFonts w:eastAsiaTheme="minorEastAsia" w:cs="Times New Roman"/>
          <w:bCs/>
          <w:kern w:val="2"/>
          <w:szCs w:val="24"/>
        </w:rPr>
      </w:pPr>
      <w:hyperlink w:anchor="_Toc206803567" w:history="1"/>
      <w:r w:rsidR="00413B72" w:rsidRPr="00D320B3">
        <w:rPr>
          <w:rFonts w:cs="Times New Roman"/>
          <w:b w:val="0"/>
          <w:bCs/>
          <w:szCs w:val="24"/>
        </w:rPr>
        <w:t xml:space="preserve"> </w:t>
      </w:r>
    </w:p>
    <w:p w:rsidR="00F833D0" w:rsidRPr="00D320B3" w:rsidRDefault="001D5BFD" w:rsidP="00D320B3">
      <w:pPr>
        <w:spacing w:before="120" w:after="120"/>
        <w:ind w:left="-142" w:firstLine="709"/>
        <w:jc w:val="both"/>
        <w:outlineLvl w:val="0"/>
      </w:pPr>
      <w:r w:rsidRPr="00D320B3">
        <w:rPr>
          <w:b/>
          <w:bCs/>
          <w:iCs/>
        </w:rPr>
        <w:fldChar w:fldCharType="end"/>
      </w:r>
      <w:r w:rsidR="00F833D0" w:rsidRPr="00D320B3">
        <w:br w:type="page"/>
      </w:r>
    </w:p>
    <w:p w:rsidR="00051544" w:rsidRPr="00D320B3" w:rsidRDefault="00051544" w:rsidP="005C75D6">
      <w:pPr>
        <w:pStyle w:val="1"/>
        <w:rPr>
          <w:rFonts w:ascii="Times New Roman" w:hAnsi="Times New Roman" w:cs="Times New Roman"/>
          <w:b/>
          <w:color w:val="auto"/>
          <w:sz w:val="24"/>
          <w:szCs w:val="24"/>
        </w:rPr>
      </w:pPr>
      <w:bookmarkStart w:id="0" w:name="_Toc169857234"/>
      <w:bookmarkStart w:id="1" w:name="_Toc175002554"/>
      <w:bookmarkStart w:id="2" w:name="_Toc178795906"/>
      <w:bookmarkStart w:id="3" w:name="_Toc181231022"/>
      <w:bookmarkStart w:id="4" w:name="_Toc206803556"/>
      <w:bookmarkStart w:id="5" w:name="_Toc227928471"/>
      <w:bookmarkStart w:id="6" w:name="_Toc233993799"/>
      <w:r w:rsidRPr="00D320B3">
        <w:rPr>
          <w:rFonts w:ascii="Times New Roman" w:hAnsi="Times New Roman" w:cs="Times New Roman"/>
          <w:b/>
          <w:color w:val="auto"/>
          <w:sz w:val="24"/>
          <w:szCs w:val="24"/>
        </w:rPr>
        <w:lastRenderedPageBreak/>
        <w:t>1 день 1 часть</w:t>
      </w:r>
      <w:bookmarkEnd w:id="0"/>
      <w:bookmarkEnd w:id="1"/>
      <w:bookmarkEnd w:id="2"/>
      <w:bookmarkEnd w:id="3"/>
      <w:bookmarkEnd w:id="4"/>
      <w:bookmarkEnd w:id="5"/>
      <w:bookmarkEnd w:id="6"/>
    </w:p>
    <w:p w:rsidR="001E7985" w:rsidRPr="00D320B3" w:rsidRDefault="001A3DE0" w:rsidP="00D320B3">
      <w:pPr>
        <w:ind w:left="-142" w:firstLine="709"/>
        <w:jc w:val="both"/>
        <w:rPr>
          <w:b/>
          <w:iCs/>
        </w:rPr>
      </w:pPr>
      <w:bookmarkStart w:id="7" w:name="_Toc169857235"/>
      <w:bookmarkStart w:id="8" w:name="_Toc175002556"/>
      <w:bookmarkStart w:id="9" w:name="_Toc178791803"/>
      <w:bookmarkStart w:id="10" w:name="_Toc206803557"/>
      <w:r w:rsidRPr="00D320B3">
        <w:rPr>
          <w:i/>
        </w:rPr>
        <w:t xml:space="preserve"> </w:t>
      </w:r>
      <w:bookmarkEnd w:id="7"/>
      <w:bookmarkEnd w:id="8"/>
      <w:bookmarkEnd w:id="9"/>
      <w:bookmarkEnd w:id="10"/>
      <w:r w:rsidR="00E65B67" w:rsidRPr="00D320B3">
        <w:t xml:space="preserve">  </w:t>
      </w:r>
    </w:p>
    <w:p w:rsidR="001E7985" w:rsidRPr="00D320B3" w:rsidRDefault="001E7985" w:rsidP="00D320B3">
      <w:pPr>
        <w:pBdr>
          <w:top w:val="nil"/>
          <w:left w:val="nil"/>
          <w:bottom w:val="nil"/>
          <w:right w:val="nil"/>
          <w:between w:val="nil"/>
        </w:pBdr>
        <w:ind w:left="-142" w:firstLine="709"/>
        <w:jc w:val="both"/>
        <w:rPr>
          <w:b/>
          <w:iCs/>
        </w:rPr>
      </w:pPr>
    </w:p>
    <w:p w:rsidR="00F23836" w:rsidRPr="00D320B3" w:rsidRDefault="00F23836" w:rsidP="005C75D6">
      <w:pPr>
        <w:pStyle w:val="2"/>
        <w:rPr>
          <w:rFonts w:ascii="Times New Roman" w:hAnsi="Times New Roman" w:cs="Times New Roman"/>
          <w:i/>
          <w:iCs/>
          <w:color w:val="auto"/>
          <w:sz w:val="24"/>
          <w:szCs w:val="24"/>
        </w:rPr>
      </w:pPr>
      <w:bookmarkStart w:id="11" w:name="_Toc233993800"/>
      <w:r w:rsidRPr="00D320B3">
        <w:rPr>
          <w:rFonts w:ascii="Times New Roman" w:hAnsi="Times New Roman" w:cs="Times New Roman"/>
          <w:i/>
          <w:iCs/>
          <w:color w:val="auto"/>
          <w:sz w:val="24"/>
          <w:szCs w:val="24"/>
        </w:rPr>
        <w:t>00:22:42-00:42:32</w:t>
      </w:r>
      <w:bookmarkEnd w:id="11"/>
    </w:p>
    <w:p w:rsidR="00F23836" w:rsidRPr="00D320B3" w:rsidRDefault="00F23836" w:rsidP="005C75D6">
      <w:pPr>
        <w:pStyle w:val="2"/>
        <w:jc w:val="center"/>
        <w:rPr>
          <w:rFonts w:ascii="Times New Roman" w:hAnsi="Times New Roman" w:cs="Times New Roman"/>
          <w:i/>
          <w:iCs/>
          <w:color w:val="auto"/>
          <w:sz w:val="24"/>
          <w:szCs w:val="24"/>
        </w:rPr>
      </w:pPr>
      <w:bookmarkStart w:id="12" w:name="_Toc233993801"/>
      <w:r w:rsidRPr="00D320B3">
        <w:rPr>
          <w:rFonts w:ascii="Times New Roman" w:hAnsi="Times New Roman" w:cs="Times New Roman"/>
          <w:i/>
          <w:iCs/>
          <w:color w:val="auto"/>
          <w:sz w:val="24"/>
          <w:szCs w:val="24"/>
        </w:rPr>
        <w:t>Практика №1</w:t>
      </w:r>
      <w:bookmarkEnd w:id="12"/>
    </w:p>
    <w:p w:rsidR="00F23836" w:rsidRPr="005C75D6" w:rsidRDefault="00F23836" w:rsidP="005C75D6">
      <w:pPr>
        <w:pStyle w:val="2"/>
        <w:jc w:val="center"/>
        <w:rPr>
          <w:rFonts w:ascii="Times New Roman" w:hAnsi="Times New Roman" w:cs="Times New Roman"/>
          <w:iCs/>
          <w:color w:val="auto"/>
          <w:sz w:val="24"/>
          <w:szCs w:val="24"/>
        </w:rPr>
      </w:pPr>
      <w:bookmarkStart w:id="13" w:name="_Toc233993802"/>
      <w:r w:rsidRPr="005C75D6">
        <w:rPr>
          <w:rFonts w:ascii="Times New Roman" w:hAnsi="Times New Roman" w:cs="Times New Roman"/>
          <w:iCs/>
          <w:color w:val="auto"/>
          <w:sz w:val="24"/>
          <w:szCs w:val="24"/>
        </w:rPr>
        <w:t>Стяжание Творения, Красоты, Субъядерности и Синтезначал Изначально Вышестоящего Отца в росте Логики, Диалектичности, Прозрения и Хумности Здравия.</w:t>
      </w:r>
      <w:bookmarkEnd w:id="13"/>
    </w:p>
    <w:p w:rsidR="00F23836" w:rsidRPr="00D320B3" w:rsidRDefault="00F23836" w:rsidP="005C75D6">
      <w:pPr>
        <w:ind w:firstLine="709"/>
        <w:contextualSpacing/>
        <w:jc w:val="center"/>
        <w:rPr>
          <w:b/>
          <w:iCs/>
        </w:rPr>
      </w:pPr>
    </w:p>
    <w:p w:rsidR="00F02F28" w:rsidRPr="00D320B3" w:rsidRDefault="00F02F28" w:rsidP="00D320B3">
      <w:pPr>
        <w:ind w:firstLine="709"/>
        <w:contextualSpacing/>
        <w:jc w:val="both"/>
        <w:rPr>
          <w:i/>
          <w:iCs/>
        </w:rPr>
      </w:pPr>
      <w:r w:rsidRPr="00D320B3">
        <w:rPr>
          <w:i/>
          <w:iCs/>
        </w:rPr>
        <w:t xml:space="preserve"> </w:t>
      </w:r>
      <w:r w:rsidRPr="00D320B3">
        <w:rPr>
          <w:i/>
          <w:iCs/>
        </w:rPr>
        <w:t>Настраиваясь, мы возжигаемся всеми нашими подготовками, нашими Ядрами Синтеза. Причём, постарайтесь активировать, ну, или при выходе к Аватарам, к Отцу</w:t>
      </w:r>
      <w:r w:rsidR="005C75D6">
        <w:rPr>
          <w:i/>
          <w:iCs/>
        </w:rPr>
        <w:t>.</w:t>
      </w:r>
      <w:r w:rsidRPr="00D320B3">
        <w:rPr>
          <w:i/>
          <w:iCs/>
        </w:rPr>
        <w:t xml:space="preserve"> </w:t>
      </w:r>
      <w:r w:rsidR="005C75D6">
        <w:rPr>
          <w:i/>
          <w:iCs/>
        </w:rPr>
        <w:t>И</w:t>
      </w:r>
      <w:r w:rsidRPr="00D320B3">
        <w:rPr>
          <w:i/>
          <w:iCs/>
        </w:rPr>
        <w:t>ли сейчас сами вот прямо обратитесь с просьбой к Кут Хуми</w:t>
      </w:r>
      <w:r w:rsidR="005C75D6">
        <w:rPr>
          <w:i/>
          <w:iCs/>
        </w:rPr>
        <w:t>.</w:t>
      </w:r>
      <w:r w:rsidRPr="00D320B3">
        <w:rPr>
          <w:i/>
          <w:iCs/>
        </w:rPr>
        <w:t xml:space="preserve"> </w:t>
      </w:r>
      <w:r w:rsidR="005C75D6">
        <w:rPr>
          <w:i/>
          <w:iCs/>
        </w:rPr>
        <w:t>И</w:t>
      </w:r>
      <w:r w:rsidRPr="00D320B3">
        <w:rPr>
          <w:i/>
          <w:iCs/>
        </w:rPr>
        <w:t xml:space="preserve"> к Отцу за активацией Постоянных Ядер в каждом из нас.</w:t>
      </w:r>
    </w:p>
    <w:p w:rsidR="00F02F28" w:rsidRPr="00D320B3" w:rsidRDefault="00F02F28" w:rsidP="00D320B3">
      <w:pPr>
        <w:ind w:firstLine="709"/>
        <w:contextualSpacing/>
        <w:jc w:val="both"/>
        <w:rPr>
          <w:i/>
          <w:iCs/>
        </w:rPr>
      </w:pPr>
      <w:r w:rsidRPr="00D320B3">
        <w:rPr>
          <w:i/>
          <w:iCs/>
        </w:rPr>
        <w:t>Вот эти Постоянные Ядра — это тоже важная тема, хотя крайне неразработанная, непонятная на сегодня, но кое-что мы с вами, по-моему, в прошлый раз говорили на эту тему. И возжигаясь всеми Ядрами Синтеза, всей своей Человеческой реализацией, давайте по реализациям посмотрим, всей своей ядерностью</w:t>
      </w:r>
      <w:r w:rsidR="005C75D6">
        <w:rPr>
          <w:i/>
          <w:iCs/>
        </w:rPr>
        <w:t>.</w:t>
      </w:r>
      <w:r w:rsidRPr="00D320B3">
        <w:rPr>
          <w:i/>
          <w:iCs/>
        </w:rPr>
        <w:t xml:space="preserve"> </w:t>
      </w:r>
      <w:r w:rsidR="005C75D6">
        <w:rPr>
          <w:i/>
          <w:iCs/>
        </w:rPr>
        <w:t>В</w:t>
      </w:r>
      <w:r w:rsidRPr="00D320B3">
        <w:rPr>
          <w:i/>
          <w:iCs/>
        </w:rPr>
        <w:t>озжигаясь всей своей космичностью, иерархичностью, полномочностью и синтезностью, в Должностные Полномочия не идём, мы синтезируемся с физики, вызываем сюда и стяжаем на физику, там, где каждый из нас находится Синтез Синтеза Изначально Вышестоящего Аватара Синтеза Кут Хуми.</w:t>
      </w:r>
    </w:p>
    <w:p w:rsidR="00F02F28" w:rsidRPr="00D320B3" w:rsidRDefault="000035C3" w:rsidP="00D320B3">
      <w:pPr>
        <w:ind w:firstLine="709"/>
        <w:contextualSpacing/>
        <w:jc w:val="both"/>
        <w:rPr>
          <w:i/>
          <w:iCs/>
        </w:rPr>
      </w:pPr>
      <w:r w:rsidRPr="00D320B3">
        <w:rPr>
          <w:i/>
          <w:iCs/>
        </w:rPr>
        <w:t>И каждый в</w:t>
      </w:r>
      <w:r w:rsidRPr="00D320B3">
        <w:rPr>
          <w:i/>
          <w:iCs/>
        </w:rPr>
        <w:t xml:space="preserve">начале индивидуально заполняемся Синтезом Синтеза Изначально Вышестоящего Отца Изначально Вышестоящего Аватара Синтеза Кут Хуми. </w:t>
      </w:r>
      <w:r w:rsidR="00F02F28" w:rsidRPr="00D320B3">
        <w:rPr>
          <w:i/>
          <w:iCs/>
        </w:rPr>
        <w:t>И вот по мере заполнения постепенно переключаемся на Зал ИВДИВО и идём по максимуму в живые космосы.</w:t>
      </w:r>
    </w:p>
    <w:p w:rsidR="00F02F28" w:rsidRPr="00D320B3" w:rsidRDefault="00F02F28" w:rsidP="00D320B3">
      <w:pPr>
        <w:ind w:firstLine="709"/>
        <w:contextualSpacing/>
        <w:jc w:val="both"/>
        <w:rPr>
          <w:i/>
          <w:iCs/>
        </w:rPr>
      </w:pPr>
      <w:r w:rsidRPr="00D320B3">
        <w:rPr>
          <w:i/>
          <w:iCs/>
        </w:rPr>
        <w:t>Идём в 34 359 738 176 живой космос. И разворачиваемся уже теперь всей командой, когда вышестоящими телами мы можем взаимодействовать друг с другом пред Изначально Вышестоящим Аватаром Синтеза Кут Хуми и также просим поработать с нами Изначально Вышестоящую Аватарессу Синтеза Фаинь. И, приветствуя Изначально Вышестоящих Аватаров Синтеза, синтезируясь с их Хум, мы стяжаем Синтез Синтеза Изначально Вышестоящего Отца и Синтез высшего физического тела Изначально Вышестоящего Отца.</w:t>
      </w:r>
    </w:p>
    <w:p w:rsidR="00F02F28" w:rsidRPr="00D320B3" w:rsidRDefault="00F02F28" w:rsidP="00D320B3">
      <w:pPr>
        <w:ind w:firstLine="709"/>
        <w:contextualSpacing/>
        <w:jc w:val="both"/>
        <w:rPr>
          <w:i/>
          <w:iCs/>
        </w:rPr>
      </w:pPr>
      <w:r w:rsidRPr="00D320B3">
        <w:rPr>
          <w:i/>
          <w:iCs/>
        </w:rPr>
        <w:t>Возжигаемся двуединым Синтезом Аватаров и просим ввести нас в двадцать восьмой семинар и в двадцать восьмой Синтез Школы Изначального Вышестоящего Здоровья Метагалактической медицины. И стяжаем командно и индивидуально. Вот попробуйте ещё стяжаемое разворачивать друг другу в нашей команде.</w:t>
      </w:r>
    </w:p>
    <w:p w:rsidR="00F02F28" w:rsidRPr="00D320B3" w:rsidRDefault="00F02F28" w:rsidP="00D320B3">
      <w:pPr>
        <w:ind w:firstLine="709"/>
        <w:contextualSpacing/>
        <w:jc w:val="both"/>
        <w:rPr>
          <w:i/>
          <w:iCs/>
        </w:rPr>
      </w:pPr>
      <w:r w:rsidRPr="00D320B3">
        <w:rPr>
          <w:i/>
          <w:iCs/>
        </w:rPr>
        <w:t>А там мы не знаем друг друга лично, к счастью, наверное, да, иначе б были другие немного реакции на нас. Там: «О, привет, здравствуйте! Как вот приятно видеть». Вот там вот мы должны воспринимать друг друга как выразителя Отца, как Омег Отца. Самый лучший вариант, ну и участников школы, которых подвёл Отец. Вот больше ничего, достаточно для этого. И, кстати, Ипостаси школы.</w:t>
      </w:r>
    </w:p>
    <w:p w:rsidR="00F02F28" w:rsidRPr="00D320B3" w:rsidRDefault="00F02F28" w:rsidP="00D320B3">
      <w:pPr>
        <w:ind w:firstLine="709"/>
        <w:contextualSpacing/>
        <w:jc w:val="both"/>
        <w:rPr>
          <w:i/>
          <w:iCs/>
        </w:rPr>
      </w:pPr>
      <w:r w:rsidRPr="00D320B3">
        <w:rPr>
          <w:i/>
          <w:iCs/>
        </w:rPr>
        <w:t xml:space="preserve">И проникаясь, </w:t>
      </w:r>
      <w:r w:rsidR="000035C3" w:rsidRPr="00D320B3">
        <w:rPr>
          <w:i/>
          <w:iCs/>
        </w:rPr>
        <w:t>напитываясь,</w:t>
      </w:r>
      <w:r w:rsidRPr="00D320B3">
        <w:rPr>
          <w:i/>
          <w:iCs/>
        </w:rPr>
        <w:t xml:space="preserve"> Синтез Синтезом и Синтезом высшего физического тела Изначально Вышестоящего Отца, мы просим развернуть нам условия разработанности каждого из нас синтеза нас творением, красотою, субъядерностью и синтезначалами Изначально Вышестоящего Отца в росте Логики, Диалектичности, Прозрения и Хумности Здравия каждого из нас и синтеза нас.</w:t>
      </w:r>
    </w:p>
    <w:p w:rsidR="00F02F28" w:rsidRPr="00D320B3" w:rsidRDefault="00F02F28" w:rsidP="00D320B3">
      <w:pPr>
        <w:ind w:firstLine="709"/>
        <w:contextualSpacing/>
        <w:jc w:val="both"/>
        <w:rPr>
          <w:i/>
          <w:iCs/>
        </w:rPr>
      </w:pPr>
      <w:r w:rsidRPr="00D320B3">
        <w:rPr>
          <w:i/>
          <w:iCs/>
        </w:rPr>
        <w:t xml:space="preserve">На самом деле, вот сейчас Владыки, они очень хорошо поддерживают саму идею Логики здоровья, Диалектики здоровья, Синтезначал здоровья, вот как устремление, на которое мы должны выйти за два дня на реализацию, потому что, как ни крути, наверное, больше даже к себе отношу. Но вот понимание, что есть здоровье в таком доступном варианте, пока остаётся сложным. Оно есть, но оно требует настолько углублённого такого понимания, вникновения в эту тему, чтобы это стала тема простой для нас. Вот в глубине </w:t>
      </w:r>
      <w:r w:rsidRPr="00D320B3">
        <w:rPr>
          <w:i/>
          <w:iCs/>
        </w:rPr>
        <w:lastRenderedPageBreak/>
        <w:t>простота, в ипостасности соответствия отцовским материям и началам и скрывается простота. Простота тематики здоровья, например.</w:t>
      </w:r>
    </w:p>
    <w:p w:rsidR="00F02F28" w:rsidRPr="00D320B3" w:rsidRDefault="00F02F28" w:rsidP="00D320B3">
      <w:pPr>
        <w:ind w:firstLine="709"/>
        <w:contextualSpacing/>
        <w:jc w:val="both"/>
        <w:rPr>
          <w:i/>
          <w:iCs/>
        </w:rPr>
      </w:pPr>
      <w:r w:rsidRPr="00D320B3">
        <w:rPr>
          <w:i/>
          <w:iCs/>
        </w:rPr>
        <w:t>И вот так настраиваясь на весь семинар, мы синтезируемся с Изначально Вышестоящими Аватарами Синтеза Мория и Свет здесь же. Просим выйти сюда в зал, выйти к нам. И, приветствуя Изначально Вышестоящих Аватаров Синтеза, синтезируясь с ними, мы стяжаем Синтез Мудрости Изначально Вышестоящего Отца, синтезируясь с Изначально Вышестоящим Аватаром Синтеза Морией и Синтез высшего сердца Изначально Вышестоящего Отца, синтезируясь с Изначально Вышестоящей Аватарессой Синтеза Свет.</w:t>
      </w:r>
    </w:p>
    <w:p w:rsidR="00F02F28" w:rsidRPr="00D320B3" w:rsidRDefault="00F02F28" w:rsidP="00D320B3">
      <w:pPr>
        <w:ind w:firstLine="709"/>
        <w:contextualSpacing/>
        <w:jc w:val="both"/>
        <w:rPr>
          <w:i/>
          <w:iCs/>
        </w:rPr>
      </w:pPr>
      <w:r w:rsidRPr="00D320B3">
        <w:rPr>
          <w:i/>
          <w:iCs/>
        </w:rPr>
        <w:t>Обратите внимание, пожалуйста, вот насколько у нас сейчас стыкуются вот разные понятия какие-то, смыслы, сути: сердце и здоровье, высшее только сердце и здравие наше — это то, что разрабатывается...</w:t>
      </w:r>
    </w:p>
    <w:p w:rsidR="00F02F28" w:rsidRPr="00D320B3" w:rsidRDefault="00F02F28" w:rsidP="00D320B3">
      <w:pPr>
        <w:ind w:firstLine="709"/>
        <w:contextualSpacing/>
        <w:jc w:val="both"/>
        <w:rPr>
          <w:i/>
          <w:iCs/>
        </w:rPr>
      </w:pPr>
      <w:r w:rsidRPr="00D320B3">
        <w:rPr>
          <w:i/>
          <w:iCs/>
        </w:rPr>
        <w:t xml:space="preserve">Чем, вернее? Сердечностью, высшей сердечностью Изначально Вышестоящей Аватарессой Синтеза Свет. </w:t>
      </w:r>
      <w:r w:rsidR="000035C3" w:rsidRPr="00D320B3">
        <w:rPr>
          <w:i/>
          <w:iCs/>
        </w:rPr>
        <w:t>Она,</w:t>
      </w:r>
      <w:r w:rsidRPr="00D320B3">
        <w:rPr>
          <w:i/>
          <w:iCs/>
        </w:rPr>
        <w:t xml:space="preserve"> в том числе этим ведёт Школу Здоровья. Не только, но всё равно это горизонт Мудрости остаётся. Но деятельность Свет в таких глубинах и началах Синтеза Здоровья, она изменилась в связи с тем, что она разрабатывает Часть Отца высшее Сердце. А Сердце переключилось на горизонт Мудрости. Это очень серьёзное изменение.</w:t>
      </w:r>
    </w:p>
    <w:p w:rsidR="00F02F28" w:rsidRPr="00D320B3" w:rsidRDefault="00F02F28" w:rsidP="00D320B3">
      <w:pPr>
        <w:ind w:firstLine="709"/>
        <w:contextualSpacing/>
        <w:jc w:val="both"/>
        <w:rPr>
          <w:i/>
          <w:iCs/>
        </w:rPr>
      </w:pPr>
      <w:r w:rsidRPr="00D320B3">
        <w:rPr>
          <w:i/>
          <w:iCs/>
        </w:rPr>
        <w:t>И, синтезируясь с Изначально Вышестоящими Аватарами Синтеза Мория и Свет, мы стяжаем Синтез двадцать восьмой семинара Школы Изначально Вышестоящего Здоровья Синтезом Аватаров Мория и Свет, Здравым Синтезом Изначально Вышестоящих Аватаров Синтеза Мория и Свет. И, стяжая Здравый Синтез ракурсом двадцать восьмого семинара каждому из нас и синтезу нас, возжигаемся, входим, погружаемся, стяжаем магнитно-мираклевую концентрацию Здравого Синтеза этого семинара каждому из нас и командно синтезу нас.</w:t>
      </w:r>
    </w:p>
    <w:p w:rsidR="00F02F28" w:rsidRPr="00D320B3" w:rsidRDefault="00F02F28" w:rsidP="00D320B3">
      <w:pPr>
        <w:ind w:firstLine="709"/>
        <w:contextualSpacing/>
        <w:jc w:val="both"/>
        <w:rPr>
          <w:i/>
          <w:iCs/>
        </w:rPr>
      </w:pPr>
      <w:r w:rsidRPr="00D320B3">
        <w:rPr>
          <w:i/>
          <w:iCs/>
        </w:rPr>
        <w:t>И далее, синтезируясь с четырьмя Изначально Вышестоящими Аватарами Синтеза, входим в четверичный магнитный Синтез, магнитно-мираклевую концентрацию условий, ивдивностей, Синтеза и Огня на этот семинар, а также Здравого Синтеза и Огня Здоровья, а также Духа Здоровья – дополняют Мория и Свет – на все двенадцать часов каждому из нас.</w:t>
      </w:r>
    </w:p>
    <w:p w:rsidR="00F02F28" w:rsidRPr="00D320B3" w:rsidRDefault="00F02F28" w:rsidP="00D320B3">
      <w:pPr>
        <w:ind w:firstLine="709"/>
        <w:contextualSpacing/>
        <w:jc w:val="both"/>
        <w:rPr>
          <w:i/>
          <w:iCs/>
        </w:rPr>
      </w:pPr>
      <w:r w:rsidRPr="00D320B3">
        <w:rPr>
          <w:i/>
          <w:iCs/>
        </w:rPr>
        <w:t>И вот так, возжигаясь, настраиваясь, мы переключаем нашу телесность, наше тело на тело Ипостаси Школы. Преображаем форму всем стяжённым в этой практике и форму Ипостаси Школы Здоровья. Стяжаем 160 Ядер Огня и 160 Инструментов двадцать восьмого семинара Школы в работу и в разработку на два дня, на 12 часов нашей работы.</w:t>
      </w:r>
    </w:p>
    <w:p w:rsidR="00F02F28" w:rsidRPr="00D320B3" w:rsidRDefault="00F02F28" w:rsidP="00D320B3">
      <w:pPr>
        <w:ind w:firstLine="709"/>
        <w:contextualSpacing/>
        <w:jc w:val="both"/>
        <w:rPr>
          <w:i/>
          <w:iCs/>
        </w:rPr>
      </w:pPr>
      <w:r w:rsidRPr="00D320B3">
        <w:rPr>
          <w:i/>
          <w:iCs/>
        </w:rPr>
        <w:t>Возжигаемся всем этим и вот возжигаясь, включаемся, выстраиваем себя. Я кто сейчас вот. То есть это такая определённость должна быть, кто я сейчас пред Аватарами, чтобы включиться в эту работу. И не терять вот это «кто я?» с самого начала и до конца этого семинара.</w:t>
      </w:r>
    </w:p>
    <w:p w:rsidR="00F02F28" w:rsidRPr="00D320B3" w:rsidRDefault="00F02F28" w:rsidP="00D320B3">
      <w:pPr>
        <w:ind w:firstLine="709"/>
        <w:contextualSpacing/>
        <w:jc w:val="both"/>
        <w:rPr>
          <w:i/>
          <w:iCs/>
        </w:rPr>
      </w:pPr>
      <w:r w:rsidRPr="00D320B3">
        <w:rPr>
          <w:i/>
          <w:iCs/>
        </w:rPr>
        <w:t>И вот так, возжигаясь, далее мы синтезируемся с Изначально Вышестоящим Отцом и переходим в его зал на вершину живых космосов, в 34 359 738 369 живой космос. Выходим всей командой по Синтезу Изначально Вышестоящего Отца и разворачиваемся в зале Изначально Вышестоящего Отца пред Отцом. Приветствуем Его. Синтезируемся с Изначально Вышестоящим Отцом, стяжаем Синтез Изначально Вышестоящего Отца.</w:t>
      </w:r>
    </w:p>
    <w:p w:rsidR="00F02F28" w:rsidRPr="00D320B3" w:rsidRDefault="00F02F28" w:rsidP="00D320B3">
      <w:pPr>
        <w:ind w:firstLine="709"/>
        <w:contextualSpacing/>
        <w:jc w:val="both"/>
        <w:rPr>
          <w:i/>
          <w:iCs/>
        </w:rPr>
      </w:pPr>
      <w:r w:rsidRPr="00D320B3">
        <w:rPr>
          <w:i/>
          <w:iCs/>
        </w:rPr>
        <w:t>И вот сейчас мне Отец такую мысль показал. У меня был вопрос. Я пыталась вспомнить, есть ли у нас сегодня праздники. Отец показал очень важную, интересную тему победоносного Огня. Ну, или Огня Победы. И если этот огонь был развёрнут Отцом, потом там вся деятельность на девятое мая, а это победа Отца и человечности в каждом из нас.</w:t>
      </w:r>
    </w:p>
    <w:p w:rsidR="00F02F28" w:rsidRPr="00D320B3" w:rsidRDefault="00F02F28" w:rsidP="00D320B3">
      <w:pPr>
        <w:ind w:firstLine="709"/>
        <w:contextualSpacing/>
        <w:jc w:val="both"/>
        <w:rPr>
          <w:i/>
          <w:iCs/>
        </w:rPr>
      </w:pPr>
      <w:r w:rsidRPr="00D320B3">
        <w:rPr>
          <w:i/>
          <w:iCs/>
        </w:rPr>
        <w:t>Так скажу, о чём победа-то, да? Вот. То сегодня и завтра у нас получается седьмой-восьмой день Творения. А поскольку Отец развернул праздник, то, как правило, Отец восьмью днями Творения продолжает эту тему. И вот, попробуем включиться не просто в Синтез Изначально Вышестоящего Отца, а побеждая свои накопления, мы стяжаем у Изначально Вышестоящего Отца победоносный Синтез и победоносный Огонь. Но Синтез будет сложнее, прежде всего Огонь Победы Изначально Вышестоящего Отца каждому из нас. И просим Изначально Вышестоящего Отца усилить нашу работу двадцать восьмым синтезом Школы Здоровья этим Огнём Победы в разработке нашего духа.</w:t>
      </w:r>
    </w:p>
    <w:p w:rsidR="00F02F28" w:rsidRPr="00D320B3" w:rsidRDefault="00F02F28" w:rsidP="00D320B3">
      <w:pPr>
        <w:ind w:firstLine="709"/>
        <w:contextualSpacing/>
        <w:jc w:val="both"/>
        <w:rPr>
          <w:i/>
          <w:iCs/>
        </w:rPr>
      </w:pPr>
      <w:r w:rsidRPr="00D320B3">
        <w:rPr>
          <w:i/>
          <w:iCs/>
        </w:rPr>
        <w:lastRenderedPageBreak/>
        <w:t xml:space="preserve">Вот здесь вспоминаем фразу: «Увидел Будду». Ну, я вам не буду говорить: «убей Будду, победи Будду». Вот в этом смысле. То есть, победи свой дух в дальнейшем росте и развитии. Победи прежнее состояние духа своего. Почему духа? Потому что в основном в духе у нас накопление есть. Огня пока ещё очень мало телесно организованного. Вот. И вот эта победа самого </w:t>
      </w:r>
      <w:r w:rsidR="000035C3" w:rsidRPr="00D320B3">
        <w:rPr>
          <w:i/>
          <w:iCs/>
        </w:rPr>
        <w:t>себя,</w:t>
      </w:r>
      <w:r w:rsidRPr="00D320B3">
        <w:rPr>
          <w:i/>
          <w:iCs/>
        </w:rPr>
        <w:t xml:space="preserve"> прежде всего, вот даётся нам Отцом сейчас победоносным Огнём. Напитайтесь им. </w:t>
      </w:r>
    </w:p>
    <w:p w:rsidR="00F02F28" w:rsidRPr="00D320B3" w:rsidRDefault="00F02F28" w:rsidP="00D320B3">
      <w:pPr>
        <w:ind w:firstLine="709"/>
        <w:contextualSpacing/>
        <w:jc w:val="both"/>
        <w:rPr>
          <w:i/>
          <w:iCs/>
        </w:rPr>
      </w:pPr>
      <w:r w:rsidRPr="00D320B3">
        <w:rPr>
          <w:i/>
          <w:iCs/>
        </w:rPr>
        <w:t>И, синтезируясь с Изначально Вышестоящим Отцом, возжигаясь победоносным Огнём и входя в концентрацию Синтеза нашей деятельности на 12 часов, мы стяжаем Синтез 28-го семинара Школы Изначально Вышестоящего Здоровья Метагалактической медицины. Возжигаемся этим Синтезом, заполняемся этим Синтезом, преображаем нашу телесность, преображая тело Ипостаси Школы этим Синтезом. И вспыхивая в целом синтезтелесностью каждого из нас, синтезом всех наших выразимостей, подготовок, сюда всё включить: синтезности, полномочия, иерархичности, ядерности и так далее.</w:t>
      </w:r>
    </w:p>
    <w:p w:rsidR="00F02F28" w:rsidRPr="00D320B3" w:rsidRDefault="00F02F28" w:rsidP="00D320B3">
      <w:pPr>
        <w:ind w:firstLine="709"/>
        <w:contextualSpacing/>
        <w:jc w:val="both"/>
        <w:rPr>
          <w:i/>
          <w:iCs/>
        </w:rPr>
      </w:pPr>
      <w:r w:rsidRPr="00D320B3">
        <w:rPr>
          <w:i/>
          <w:iCs/>
        </w:rPr>
        <w:t>Мы стяжаем у Изначально Вышестоящего Отца Творение здоровья каждому из нас, вмещая в Хум Синтезом Творения Здоровья Изначального Вышестоящего Отца каждому из нас и устремляясь на разработку самого акта и процесса творения здоровья на все 12 часов этим. Сюда всё нижестоящее включено. И синтезируясь с Изначально Вышестоящим Отцом, возжигаемся этим стяжённым Синтезом Творения Здоровья. И просим Изначально Вышестоящего Отца активировать ключевые Части для нашей деятельности, а также частности, и стяжаем у Изначально Вышестоящего Отца Синтезначала Здоровья Изначально Вышестоящего Отца и Логику Здоровья Изначально Вышестоящего Отца каждому из нас и синтезу нас, возжигаемся.</w:t>
      </w:r>
    </w:p>
    <w:p w:rsidR="00F02F28" w:rsidRPr="00D320B3" w:rsidRDefault="00F02F28" w:rsidP="00D320B3">
      <w:pPr>
        <w:ind w:firstLine="709"/>
        <w:contextualSpacing/>
        <w:jc w:val="both"/>
        <w:rPr>
          <w:i/>
          <w:iCs/>
        </w:rPr>
      </w:pPr>
      <w:r w:rsidRPr="00D320B3">
        <w:rPr>
          <w:i/>
          <w:iCs/>
        </w:rPr>
        <w:t>Стяжаем у Изначально Вышестоящего Отца Субъядерность Здоровья. У нас есть даже практики на эту тему, практики здоровья, когда мы, заполняясь эталонной субъядерностью, а значит здравой, субъядерностью здравия каждого из нас, мы пережигаем прежнее состояние нашей субъядерности, включаясь в более глубокое её выражение.</w:t>
      </w:r>
    </w:p>
    <w:p w:rsidR="00F02F28" w:rsidRPr="00D320B3" w:rsidRDefault="00F02F28" w:rsidP="00D320B3">
      <w:pPr>
        <w:ind w:firstLine="709"/>
        <w:contextualSpacing/>
        <w:jc w:val="both"/>
        <w:rPr>
          <w:i/>
          <w:iCs/>
        </w:rPr>
      </w:pPr>
      <w:r w:rsidRPr="00D320B3">
        <w:rPr>
          <w:i/>
          <w:iCs/>
        </w:rPr>
        <w:t xml:space="preserve">И стяжаем Диалектику Здоровья каждому из нас и синтезу нас. </w:t>
      </w:r>
    </w:p>
    <w:p w:rsidR="00F02F28" w:rsidRPr="00D320B3" w:rsidRDefault="00F02F28" w:rsidP="00D320B3">
      <w:pPr>
        <w:ind w:firstLine="709"/>
        <w:contextualSpacing/>
        <w:jc w:val="both"/>
        <w:rPr>
          <w:i/>
          <w:iCs/>
        </w:rPr>
      </w:pPr>
      <w:r w:rsidRPr="00D320B3">
        <w:rPr>
          <w:i/>
          <w:iCs/>
        </w:rPr>
        <w:t>Далее, синтезируясь с Изначально Вышестоящим Отцом, мы стяжаем у Изначально Вышестоящего Отца Красоту Здоровья Изначально Вышестоящего Отца, возжигаемся.</w:t>
      </w:r>
    </w:p>
    <w:p w:rsidR="00F02F28" w:rsidRPr="00D320B3" w:rsidRDefault="00F02F28" w:rsidP="00D320B3">
      <w:pPr>
        <w:ind w:firstLine="709"/>
        <w:contextualSpacing/>
        <w:jc w:val="both"/>
        <w:rPr>
          <w:i/>
          <w:iCs/>
        </w:rPr>
      </w:pPr>
      <w:r w:rsidRPr="00D320B3">
        <w:rPr>
          <w:i/>
          <w:iCs/>
        </w:rPr>
        <w:t xml:space="preserve">И в активации Части мы стяжаем Прозрение здоровьем каждому Изначально Вышестоящего Отца каждому из нас и синтезу нас собою. Возжигаемся. </w:t>
      </w:r>
    </w:p>
    <w:p w:rsidR="00F02F28" w:rsidRPr="00D320B3" w:rsidRDefault="00F02F28" w:rsidP="00D320B3">
      <w:pPr>
        <w:ind w:firstLine="709"/>
        <w:contextualSpacing/>
        <w:jc w:val="both"/>
        <w:rPr>
          <w:i/>
          <w:iCs/>
        </w:rPr>
      </w:pPr>
      <w:r w:rsidRPr="00D320B3">
        <w:rPr>
          <w:i/>
          <w:iCs/>
        </w:rPr>
        <w:t>Чтобы вопросы здравия и нездравия легко вами решались вот, выводя на внутреннюю красоту каждого. Болезнь — это некрасиво всегда, это нарушение красоты. Но мы об этом поговорим подробнее.</w:t>
      </w:r>
    </w:p>
    <w:p w:rsidR="00F02F28" w:rsidRPr="00D320B3" w:rsidRDefault="00F02F28" w:rsidP="00D320B3">
      <w:pPr>
        <w:ind w:firstLine="709"/>
        <w:contextualSpacing/>
        <w:jc w:val="both"/>
        <w:rPr>
          <w:i/>
          <w:iCs/>
        </w:rPr>
      </w:pPr>
      <w:r w:rsidRPr="00D320B3">
        <w:rPr>
          <w:i/>
          <w:iCs/>
        </w:rPr>
        <w:t>И далее, углубляясь, я бы сказала, погружаясь дальше в концентрированный Синтез Творения Здоровья, стяжаем собственно Творение Здоровья каждому из нас, насыщаясь частностями Творения Здоровья от Изначально Вышестоящего Отца. И просим активировать Хум Здоровья каждому из нас и синтезу нас.</w:t>
      </w:r>
    </w:p>
    <w:p w:rsidR="00F02F28" w:rsidRPr="00D320B3" w:rsidRDefault="00F02F28" w:rsidP="00D320B3">
      <w:pPr>
        <w:ind w:firstLine="709"/>
        <w:contextualSpacing/>
        <w:jc w:val="both"/>
        <w:rPr>
          <w:i/>
          <w:iCs/>
        </w:rPr>
      </w:pPr>
      <w:r w:rsidRPr="00D320B3">
        <w:rPr>
          <w:i/>
          <w:iCs/>
        </w:rPr>
        <w:t>Стяжая минимум 1152 метрики Творение Здоровья. То есть это действие, это функционал, а значит, это материя. И вот метрики, собственно самого акта и процесса здоровья в каждом из нас стяжаем у Изначально Вышестоящего Отца</w:t>
      </w:r>
      <w:r w:rsidR="0008085D">
        <w:rPr>
          <w:i/>
          <w:iCs/>
        </w:rPr>
        <w:t>.</w:t>
      </w:r>
      <w:r w:rsidRPr="00D320B3">
        <w:rPr>
          <w:i/>
          <w:iCs/>
        </w:rPr>
        <w:t xml:space="preserve"> </w:t>
      </w:r>
      <w:r w:rsidR="0008085D">
        <w:rPr>
          <w:i/>
          <w:iCs/>
        </w:rPr>
        <w:t>И</w:t>
      </w:r>
      <w:r w:rsidRPr="00D320B3">
        <w:rPr>
          <w:i/>
          <w:iCs/>
        </w:rPr>
        <w:t xml:space="preserve"> просим Изначально Вышестоящего Отца 1 152 метрики впечатать и вписать в 1152 хотя бы базовые оболочки Хум с возможностью репликации этих метрик здоровья дальше в высший Хум, во все виды Хум и все девять видов Частей.</w:t>
      </w:r>
    </w:p>
    <w:p w:rsidR="00F02F28" w:rsidRPr="00D320B3" w:rsidRDefault="00F02F28" w:rsidP="00D320B3">
      <w:pPr>
        <w:ind w:firstLine="709"/>
        <w:contextualSpacing/>
        <w:jc w:val="both"/>
        <w:rPr>
          <w:i/>
          <w:iCs/>
        </w:rPr>
      </w:pPr>
      <w:r w:rsidRPr="00D320B3">
        <w:rPr>
          <w:i/>
          <w:iCs/>
        </w:rPr>
        <w:t>Вот здесь ничего чувствовать, проживать не нужно. Здесь просто нужно довериться Отцу. Всё, довериться Отцу и всё. И, возжигаясь, разворачиваясь Хум по всему телу метрики здоровья. Мы снижаем условия начала реализации этих метрик здоровья каждому из нас и синтез у нас. Просим Отца включить нас в глубокое, творческое сотрудничество с Изначально Вышестоящими Аватарами Синтеза Кут Хуми Фаинь, Мория и Свет, возможно, с другими Аватарами.</w:t>
      </w:r>
    </w:p>
    <w:p w:rsidR="00F02F28" w:rsidRPr="00D320B3" w:rsidRDefault="00F02F28" w:rsidP="00D320B3">
      <w:pPr>
        <w:ind w:firstLine="709"/>
        <w:contextualSpacing/>
        <w:jc w:val="both"/>
        <w:rPr>
          <w:i/>
          <w:iCs/>
        </w:rPr>
      </w:pPr>
      <w:r w:rsidRPr="00D320B3">
        <w:rPr>
          <w:i/>
          <w:iCs/>
        </w:rPr>
        <w:t xml:space="preserve">Вот, если возможно с Изначально Вышестоящим Отцом в разработке синтезначал здоровья как целеполагание нашего семинара, иерархия синтезначал здоровья. И проникаясь </w:t>
      </w:r>
      <w:r w:rsidRPr="00D320B3">
        <w:rPr>
          <w:i/>
          <w:iCs/>
        </w:rPr>
        <w:lastRenderedPageBreak/>
        <w:t>всем стяжённым, мы стяжаем 1152 Синтеза Изначального Вышестоящего Отца, усваиваем метрики творения здоровья. Это и метрики самого здоровья, и того, как они сотвориться должны. И, стяжая Синтез Изначально Вышестоящего Отца, преображаемся на всё стяжённое. И входя в победоносный Огонь, он очень похож на Благодатный Огонь, только другой всё равно. Насыщаясь победоносным Огнём.</w:t>
      </w:r>
    </w:p>
    <w:p w:rsidR="00F02F28" w:rsidRPr="00D320B3" w:rsidRDefault="00F02F28" w:rsidP="00D320B3">
      <w:pPr>
        <w:ind w:firstLine="709"/>
        <w:contextualSpacing/>
        <w:jc w:val="both"/>
        <w:rPr>
          <w:i/>
          <w:iCs/>
        </w:rPr>
      </w:pPr>
      <w:r w:rsidRPr="00D320B3">
        <w:rPr>
          <w:i/>
          <w:iCs/>
        </w:rPr>
        <w:t>С благодарностью к Отцу мы переходим в зал школы в 34 359 738 700, ой, простите, 174-й живой космос — это ИВДИВО-полис Мории. И разворачиваемся в специальном зале школы в здании, в ИВДИВО-здании Изначального Вышестоящего Аватара Синтеза Мории с возможным взаимодействием и выходом в ИВДИВО-здание лечебницы Изначального Вышестоящего Аватарессы Синтеза Фаинь.</w:t>
      </w:r>
    </w:p>
    <w:p w:rsidR="00F02F28" w:rsidRPr="00D320B3" w:rsidRDefault="00F02F28" w:rsidP="00D320B3">
      <w:pPr>
        <w:ind w:firstLine="709"/>
        <w:contextualSpacing/>
        <w:jc w:val="both"/>
        <w:rPr>
          <w:i/>
          <w:iCs/>
        </w:rPr>
      </w:pPr>
      <w:r w:rsidRPr="00D320B3">
        <w:rPr>
          <w:i/>
          <w:iCs/>
        </w:rPr>
        <w:t>Вот здесь вот они, эти залы, там лечебница и этот зал школы будут нелинейно взаимосвязаны. Мы можем не заметить, как мы переходим даже по живым космосам. Ну, нечем просто заметить. Вот. Но вот такие условия просим нам в нашей работе. Потому что мы будем и в лечебницу выходить и здесь, в зале, в этом зале работать. В этом зале мы не первый раз работаем.</w:t>
      </w:r>
    </w:p>
    <w:p w:rsidR="00F02F28" w:rsidRPr="00D320B3" w:rsidRDefault="00F02F28" w:rsidP="00D320B3">
      <w:pPr>
        <w:ind w:firstLine="709"/>
        <w:contextualSpacing/>
        <w:jc w:val="both"/>
        <w:rPr>
          <w:i/>
          <w:iCs/>
        </w:rPr>
      </w:pPr>
      <w:r w:rsidRPr="00D320B3">
        <w:rPr>
          <w:i/>
          <w:iCs/>
        </w:rPr>
        <w:t>И, разворачиваясь в этом зале, мы настраиваемся на магнитно-мираклевое взаимодействие с Изначально Вышестоящими Аватарами Синтеза Мория и Свет, стяжаем первую тему этого семинара.</w:t>
      </w:r>
    </w:p>
    <w:p w:rsidR="00F02F28" w:rsidRPr="00D320B3" w:rsidRDefault="00F02F28" w:rsidP="00D320B3">
      <w:pPr>
        <w:ind w:firstLine="709"/>
        <w:contextualSpacing/>
        <w:jc w:val="both"/>
        <w:rPr>
          <w:i/>
          <w:iCs/>
        </w:rPr>
      </w:pPr>
      <w:r w:rsidRPr="00D320B3">
        <w:rPr>
          <w:i/>
          <w:iCs/>
        </w:rPr>
        <w:t>И физически возвращаемся вот туда, где мы находимся, в физическую реализацию, физическим восприятием возжигаемся и просто переключаемся на работу физическую, хотя она будет не только физическая на самом деле.</w:t>
      </w:r>
    </w:p>
    <w:p w:rsidR="00F02F28" w:rsidRPr="00D320B3" w:rsidRDefault="00F02F28" w:rsidP="00D320B3">
      <w:pPr>
        <w:ind w:firstLine="709"/>
        <w:jc w:val="both"/>
      </w:pPr>
      <w:r w:rsidRPr="00D320B3">
        <w:t xml:space="preserve"> </w:t>
      </w:r>
    </w:p>
    <w:p w:rsidR="00C14800" w:rsidRPr="00D320B3" w:rsidRDefault="00C14800" w:rsidP="00D320B3">
      <w:pPr>
        <w:pStyle w:val="pStyle"/>
        <w:spacing w:after="0" w:line="240" w:lineRule="auto"/>
        <w:ind w:firstLine="709"/>
        <w:jc w:val="both"/>
        <w:rPr>
          <w:rStyle w:val="fStyle"/>
          <w:rFonts w:eastAsia="Arial"/>
          <w:color w:val="auto"/>
          <w:sz w:val="24"/>
          <w:szCs w:val="24"/>
        </w:rPr>
      </w:pPr>
    </w:p>
    <w:p w:rsidR="00F02F28" w:rsidRPr="00D320B3" w:rsidRDefault="00F02F28" w:rsidP="00D320B3">
      <w:pPr>
        <w:pStyle w:val="piStyle"/>
        <w:spacing w:after="0" w:line="240" w:lineRule="auto"/>
        <w:ind w:firstLine="709"/>
        <w:jc w:val="both"/>
        <w:rPr>
          <w:rFonts w:ascii="Times New Roman" w:hAnsi="Times New Roman" w:cs="Times New Roman"/>
          <w:color w:val="auto"/>
          <w:sz w:val="24"/>
          <w:szCs w:val="24"/>
        </w:rPr>
      </w:pPr>
      <w:r w:rsidRPr="00D320B3">
        <w:rPr>
          <w:rStyle w:val="iStyle"/>
          <w:rFonts w:eastAsia="Arial"/>
          <w:color w:val="auto"/>
          <w:sz w:val="24"/>
          <w:szCs w:val="24"/>
        </w:rPr>
        <w:t xml:space="preserve"> </w:t>
      </w:r>
    </w:p>
    <w:p w:rsidR="00F02F28" w:rsidRPr="00D320B3" w:rsidRDefault="00F02F28" w:rsidP="005C75D6">
      <w:pPr>
        <w:pStyle w:val="pStyle"/>
        <w:spacing w:after="0" w:line="240" w:lineRule="auto"/>
        <w:ind w:firstLine="709"/>
        <w:jc w:val="both"/>
        <w:outlineLvl w:val="1"/>
        <w:rPr>
          <w:rStyle w:val="fStyle"/>
          <w:rFonts w:eastAsia="Arial"/>
          <w:b/>
          <w:color w:val="auto"/>
          <w:sz w:val="24"/>
          <w:szCs w:val="24"/>
        </w:rPr>
      </w:pPr>
      <w:r w:rsidRPr="00D320B3">
        <w:rPr>
          <w:rStyle w:val="fStyle"/>
          <w:rFonts w:eastAsia="Arial"/>
          <w:color w:val="auto"/>
          <w:sz w:val="24"/>
          <w:szCs w:val="24"/>
        </w:rPr>
        <w:t xml:space="preserve"> </w:t>
      </w:r>
    </w:p>
    <w:p w:rsidR="00F02F28" w:rsidRPr="00D320B3" w:rsidRDefault="00F02F28" w:rsidP="005C75D6">
      <w:pPr>
        <w:pStyle w:val="pStyle"/>
        <w:spacing w:after="0" w:line="240" w:lineRule="auto"/>
        <w:ind w:firstLine="709"/>
        <w:jc w:val="both"/>
        <w:outlineLvl w:val="1"/>
        <w:rPr>
          <w:rStyle w:val="fStyle"/>
          <w:rFonts w:eastAsia="Arial"/>
          <w:b/>
          <w:color w:val="auto"/>
          <w:sz w:val="24"/>
          <w:szCs w:val="24"/>
        </w:rPr>
      </w:pPr>
      <w:bookmarkStart w:id="14" w:name="_Toc233993803"/>
      <w:r w:rsidRPr="00D320B3">
        <w:rPr>
          <w:rStyle w:val="fStyle"/>
          <w:rFonts w:eastAsia="Arial"/>
          <w:color w:val="auto"/>
          <w:sz w:val="24"/>
          <w:szCs w:val="24"/>
        </w:rPr>
        <w:t>02:06:30-02:21:48</w:t>
      </w:r>
      <w:bookmarkEnd w:id="14"/>
    </w:p>
    <w:p w:rsidR="00F02F28" w:rsidRPr="00D320B3" w:rsidRDefault="00F02F28" w:rsidP="005C75D6">
      <w:pPr>
        <w:pStyle w:val="pStyle"/>
        <w:spacing w:line="240" w:lineRule="auto"/>
        <w:ind w:firstLine="709"/>
        <w:jc w:val="both"/>
        <w:outlineLvl w:val="1"/>
        <w:rPr>
          <w:rStyle w:val="fStyle"/>
          <w:rFonts w:eastAsia="Arial"/>
          <w:b/>
          <w:color w:val="auto"/>
          <w:sz w:val="24"/>
          <w:szCs w:val="24"/>
        </w:rPr>
      </w:pPr>
      <w:bookmarkStart w:id="15" w:name="_Toc233993804"/>
      <w:r w:rsidRPr="00D320B3">
        <w:rPr>
          <w:rStyle w:val="fStyle"/>
          <w:rFonts w:eastAsia="Arial"/>
          <w:b/>
          <w:color w:val="auto"/>
          <w:sz w:val="24"/>
          <w:szCs w:val="24"/>
        </w:rPr>
        <w:t>Практика № 2</w:t>
      </w:r>
      <w:bookmarkEnd w:id="15"/>
    </w:p>
    <w:p w:rsidR="00F02F28" w:rsidRPr="00D320B3" w:rsidRDefault="00F02F28" w:rsidP="005C75D6">
      <w:pPr>
        <w:pStyle w:val="pStyle"/>
        <w:spacing w:after="0" w:line="240" w:lineRule="auto"/>
        <w:ind w:firstLine="709"/>
        <w:jc w:val="both"/>
        <w:outlineLvl w:val="1"/>
        <w:rPr>
          <w:rStyle w:val="fStyle"/>
          <w:rFonts w:eastAsia="Arial"/>
          <w:b/>
          <w:i/>
          <w:color w:val="auto"/>
          <w:sz w:val="24"/>
          <w:szCs w:val="24"/>
        </w:rPr>
      </w:pPr>
      <w:bookmarkStart w:id="16" w:name="_Toc233993805"/>
      <w:r w:rsidRPr="00D320B3">
        <w:rPr>
          <w:rStyle w:val="fStyle"/>
          <w:rFonts w:eastAsia="Arial"/>
          <w:b/>
          <w:i/>
          <w:color w:val="auto"/>
          <w:sz w:val="24"/>
          <w:szCs w:val="24"/>
        </w:rPr>
        <w:t>С</w:t>
      </w:r>
      <w:r w:rsidRPr="00D320B3">
        <w:rPr>
          <w:rStyle w:val="fStyle"/>
          <w:rFonts w:eastAsia="Arial"/>
          <w:b/>
          <w:i/>
          <w:color w:val="auto"/>
          <w:sz w:val="24"/>
          <w:szCs w:val="24"/>
        </w:rPr>
        <w:t>пособность к Синтезу, к Творению, к Логике с Диалектикой, на способность к Прозрению, чтоб вы легко и свободно видели Отцов и Аватаров</w:t>
      </w:r>
      <w:r w:rsidRPr="00D320B3">
        <w:rPr>
          <w:rStyle w:val="fStyle"/>
          <w:rFonts w:eastAsia="Arial"/>
          <w:b/>
          <w:i/>
          <w:color w:val="auto"/>
          <w:sz w:val="24"/>
          <w:szCs w:val="24"/>
        </w:rPr>
        <w:t xml:space="preserve">. Стяжание у </w:t>
      </w:r>
      <w:r w:rsidRPr="00D320B3">
        <w:rPr>
          <w:rStyle w:val="fStyle"/>
          <w:rFonts w:eastAsia="Arial"/>
          <w:b/>
          <w:i/>
          <w:color w:val="auto"/>
          <w:sz w:val="24"/>
          <w:szCs w:val="24"/>
        </w:rPr>
        <w:t>Отца в преодолении наших накоплений лично каждого, не друг друга, а лично каждый свои, мы просим у Отца Победоносный огонь</w:t>
      </w:r>
      <w:r w:rsidRPr="00D320B3">
        <w:rPr>
          <w:rFonts w:ascii="Times New Roman" w:hAnsi="Times New Roman" w:cs="Times New Roman"/>
          <w:b/>
          <w:i/>
          <w:color w:val="auto"/>
          <w:sz w:val="24"/>
          <w:szCs w:val="24"/>
        </w:rPr>
        <w:t xml:space="preserve"> </w:t>
      </w:r>
      <w:r w:rsidRPr="00D320B3">
        <w:rPr>
          <w:rStyle w:val="fStyle"/>
          <w:rFonts w:eastAsia="Arial"/>
          <w:b/>
          <w:i/>
          <w:color w:val="auto"/>
          <w:sz w:val="24"/>
          <w:szCs w:val="24"/>
        </w:rPr>
        <w:t>Духа каждому из нас.</w:t>
      </w:r>
      <w:bookmarkEnd w:id="16"/>
      <w:r w:rsidRPr="00D320B3">
        <w:rPr>
          <w:rStyle w:val="fStyle"/>
          <w:rFonts w:eastAsia="Arial"/>
          <w:b/>
          <w:i/>
          <w:color w:val="auto"/>
          <w:sz w:val="24"/>
          <w:szCs w:val="24"/>
        </w:rPr>
        <w:t xml:space="preserve"> </w:t>
      </w:r>
    </w:p>
    <w:p w:rsidR="00F02F28" w:rsidRPr="00D320B3" w:rsidRDefault="00F02F28" w:rsidP="005C75D6">
      <w:pPr>
        <w:pStyle w:val="pStyle"/>
        <w:spacing w:line="240" w:lineRule="auto"/>
        <w:ind w:firstLine="709"/>
        <w:jc w:val="both"/>
        <w:outlineLvl w:val="1"/>
        <w:rPr>
          <w:rStyle w:val="fStyle"/>
          <w:rFonts w:eastAsia="Arial"/>
          <w:b/>
          <w:color w:val="auto"/>
          <w:sz w:val="24"/>
          <w:szCs w:val="24"/>
        </w:rPr>
      </w:pPr>
    </w:p>
    <w:p w:rsidR="00F02F28" w:rsidRPr="00D320B3" w:rsidRDefault="00F02F28"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Итак, мы возжигаемся двадцать восьмым Синтезом Школы Изначально Вышестоящего Здоровья метагалактической медицины.</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Мираклево возвращаемся в зал к Изначально Вышестоящим Аватарам Синтеза Кут Хуми и Фаинь. И из зала мы переходим в зал ИДИВО Кут Хуми 34 359 738 176-й живой космос.</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разворачиваемся здесь в ИВДИВО-полисе, в ИВДИВО-здании Кут Хуми, перед ним, пред четырьмя Изначально Вышестоящими Аватарами Синтеза. И, синтезируясь с ними, стяжая Синтез Синтеза, Синтез высшего физического тела, Синтез мудрости, а также Синтез высшего сердца Изначально Вышестоящего Отца, мы просим условие, Огонь и Синтез вхождения в Ипостасность Изначально Вышестоящим Аватарам Синтеза, Изначально Вышестоящему Отцу в большей глубине, ракурсом двенадцатого горизонта нашего действия из шестнадцати, а именно, Логика и синтезначалами, Диалектикой и субъядерностью, Прозрением и красотою, и творением, и Хум.</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проникаясь четверичным Синтезом Изначально Вышестоящих Аватаров Синтеза, мы стяжаем четыре вида Ипостасности Ипостасного Синтеза от каждого из Аватаров.</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Принимайте. Что вы должны сделать, когда принимаете этот синтез? </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Ну, то, что открыться, это само собой, вопрос как, насколько, тут уж, как можем, хотя замечать тоже необходимо. То, что принять, это да.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Это срабатывают чакры максимум на принятие, а нам нужно в огнеобразы.</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Мы должны сами устремиться на </w:t>
      </w:r>
      <w:r w:rsidRPr="00D320B3">
        <w:rPr>
          <w:rStyle w:val="fStyle"/>
          <w:rFonts w:eastAsia="Arial"/>
          <w:i/>
          <w:color w:val="auto"/>
          <w:sz w:val="24"/>
          <w:szCs w:val="24"/>
        </w:rPr>
        <w:lastRenderedPageBreak/>
        <w:t>преображение себя в более высоком качестве, более иерархизированными, более синтезными, при этом без сожаления отсекать всё то, что этому мешает.</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представьте, что вы входите в среду, где Отец с Аватарами что-то делают, синтезируют, творят и приглашают вас к участию. Вы же не будете тянуть свои накопления туда, вы же постараетесь научиться у Отца, у Аватаров? Ну, у Аватаров в первую очередь мы учимся, да? Согласны?</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Так вот и сейчас отставьте всё, что мы имеем материально создано, сотворённое нами ранее, и устремитесь на то, чтобы перестроиться, пересотвориться, пересинтезироваться в Отце и Аватаров. И так, как мы представить не можем, не потому что могли бы, но не справились, а потому что нечем априори это представить.</w:t>
      </w:r>
    </w:p>
    <w:p w:rsidR="00F02F28" w:rsidRPr="00D320B3" w:rsidRDefault="00F02F28"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Ибо Творение, оно всегда идёт свыше и Творящим Синтезом или Синтезом Творения нас, и так, и так. Отец нас наделяет из-за пределов любой нашей материи, чего мы знать в принципе не можем при любой подготовке. И вот это допущение запредельного, очень важная тема для принятия и перестройки.</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Причём то, что будет разворачиваться из нового Синтеза Отца, из Творения Отца, а с нашей нынешней, старой, то есть, точки зрения, иногда нам не понравится, иногда мы не будем соглашаться, пока не перестроимся на то, что даёт Отец. Так вот здесь лучше сразу допустить, что я не всё знаю, я не всем владею, у меня не идеальный взгляд и позиция наблюдателя. Что я нахожусь в процессе роста и развития, и я иерархические подготовки имею нижестоящие по отношению к Отцовским и Аватарским</w:t>
      </w:r>
      <w:r w:rsidRPr="00D320B3">
        <w:rPr>
          <w:rStyle w:val="fStyle"/>
          <w:rFonts w:eastAsia="Arial"/>
          <w:i/>
          <w:color w:val="auto"/>
          <w:sz w:val="24"/>
          <w:szCs w:val="24"/>
        </w:rPr>
        <w:t xml:space="preserve"> </w:t>
      </w:r>
      <w:r w:rsidRPr="00D320B3">
        <w:rPr>
          <w:rStyle w:val="fStyle"/>
          <w:rFonts w:eastAsia="Arial"/>
          <w:i/>
          <w:color w:val="auto"/>
          <w:sz w:val="24"/>
          <w:szCs w:val="24"/>
        </w:rPr>
        <w:t>. Я думаю, вы не сможете, вот Владыки говорят, не посмеете не согласиться с этим.</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Вы все люди грамотные, понимаете, о чём идёт речь. Здесь хорошо. Только согласиться можно внешне, но важно, чтобы согласился ещё и наш Дух. Вот такая вот штука, которая рождает естество действий каждого из нас, подытоживает нас с вами - мы какие?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Мы кто? Мы кто есмь? И вот этот вот Дух не всегда соглашается внутри, рано или поздно это прорывает. Вот. При всём том, что внешне мы абсолютно согласны, осознанно это сейчас принимаем. </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вот попросите, вот сейчас, синтезируясь с Изначально Вышестоящими Аватарами, попросите, скрывать не надо записи Духа,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просто аннигилировать те накопления Духа, которые идут вразрез с Отцом, с Отцовскими планами Синтеза. И которые нужно завершать, как накопления </w:t>
      </w:r>
    </w:p>
    <w:p w:rsidR="00F02F28" w:rsidRPr="00D320B3" w:rsidRDefault="00F02F28"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И, синтезируясь с Изначально Вышестоящими Аватарами, стяжая у них условия 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Это, в том числе, про это. Вот, вот он ключик к видению лежит. Как вам тема? Опирается видение на диалектику, на логику, а не вообще-то какое-то мистическое свойство человека.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Всё у Отца не мистика, у Отца всё законодательно, определено и описано. </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поэтому синтезируемся с Аватарами, переходим в зал, при их поддержке, к Изначально Вышестоящему Отцу. Входим в зал на вершине в ИВДИВО-полисе Изначально Вышестоящего Отца всех живых космосов. Становимся в 34 359 738 369 в живом космосе перед Изначально Вышестоящим Отцом в зале Изначально Вышестоящего Отца.</w:t>
      </w:r>
    </w:p>
    <w:p w:rsidR="00F02F28" w:rsidRPr="00D320B3" w:rsidRDefault="00F02F28"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 xml:space="preserve">Приветствую Отца, синтезируемся с Изначально Вышестоящим Отцом. И просим Отца преобразить каждого из нас и синтез нас на следующий этап роста Ипостасности Отцу и Отцом каждому из нас и синтезу нас, следующую глубину Ипостасности. И стяжаем Специальный Синтез Изначально Вышестоящего Отца. </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Отец гасит, говорит, какие-то активности Духа, которые вам мешают, и даёт каждому из нас фору времени на преодоление не творческости и не научности Духа каждого из нас в Изначально Вышестоящем Отце и в его ИВДИВО, у каждого своё.</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Я не знаю, я вообще-то не собиралась, даже не думала, что так может Отец поступить. Вот увидьте. А здесь и сейчас Отец действует, как он считает нужным. Вот. И он гасит какие-то блоки в росте логики, диалектике каждого из нас, научности, искусстве, где искусство в любом виде деятельности нам необходимо. </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lastRenderedPageBreak/>
        <w:t>Вопрос не живописи или поэзии, да, вопрос искусства жизни в целом, да? И даёт нам каждому фору времени,</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фора, вы уже понимаете, что это такое, на перестройку и вхождение в творящесть, синтезначальность, в диалектичность, разработанную диалектичность каждого из нас. И даёт фору на прозрение к Изначально Вышестоящему Отцу, к ИВДИВО и к новой эпохе в целом, к себе самому, к людям - это сюда включается, как составляющая. И принимайте эти условия у Изначально Вышестоящего Отца. То есть ситуация таковая, если вы устремитесь и начнёте следовать тому, чем вас сейчас наделяет Отец, всё получится.</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Старый Дух завершится окончательно, перезапишется. То есть Отец не аннигилирует Дух, он даёт вам возможность самим перезаписать его. Вот. А если скатимся в привычные действия, формализованные такие, не творческие, в компиляции, то ничего не изменится в нас, мы будем жить, как жили, но развития будет мало в этом.</w:t>
      </w:r>
    </w:p>
    <w:p w:rsidR="00F02F28" w:rsidRPr="00D320B3" w:rsidRDefault="00F02F28"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здесь нет никаких наказаний, ничего, Отец говорит. Здесь Отец только приветствует и поддерживает всё, что мы проявляем, даже помогает нам, активирует нас, там плотный очень концентрированный Синтез даёт на изменения. Но мы ж тоже должны какие-то усилия проявить. И вот многое зависит ещё от наших усилий, устремлений и тому подобных состояний, когда мы преодолеваем самого себя.</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Творение без преодоления невозможно, Творение предполагает новые результаты, если мы остаёмся в старом представлении о теме какой-то, об этом мире, у нас нового ничего не появится. Вот об этом речь. Вот это вот преодоление. На это идёт Победоносный Огонь Изначально Вышестоящего Отца, в том числе, который мы стяжали в первой практике.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Отсюда будет всё остальное, о чём мы говорили. </w:t>
      </w:r>
    </w:p>
    <w:p w:rsidR="00F02F28" w:rsidRPr="00D320B3" w:rsidRDefault="00F02F28"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И этика правильная, и отношение к человеку и человечеству правильное. Правильно - это, как у Отца? И синтезируясь с Изначально Вышестоящим Отцом, мы просим Отца в преодолении наших накоплений лично каждого, не друг друга, а лично каждый свои, мы просим у Отца Победоносный огонь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Духа каждому из нас. </w:t>
      </w:r>
    </w:p>
    <w:p w:rsidR="00F02F28" w:rsidRPr="00D320B3" w:rsidRDefault="00F02F28"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Это тот огонь, который возжигает Дух, возжигает, но не сжигает, а он ещё и Победоносный. И тогда всё то, что Отец вписывает в Огонь, Дух начинает счастливо принимать.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И вот найдите сейчас вот именно состояние счастья. Счастье быть в Отце, счастье быть с Отцом, когда вместе с </w:t>
      </w:r>
      <w:r w:rsidR="000035C3" w:rsidRPr="00D320B3">
        <w:rPr>
          <w:rStyle w:val="fStyle"/>
          <w:rFonts w:eastAsia="Arial"/>
          <w:i/>
          <w:color w:val="auto"/>
          <w:sz w:val="24"/>
          <w:szCs w:val="24"/>
        </w:rPr>
        <w:t>ним,</w:t>
      </w:r>
      <w:r w:rsidRPr="00D320B3">
        <w:rPr>
          <w:rStyle w:val="fStyle"/>
          <w:rFonts w:eastAsia="Arial"/>
          <w:i/>
          <w:color w:val="auto"/>
          <w:sz w:val="24"/>
          <w:szCs w:val="24"/>
        </w:rPr>
        <w:t xml:space="preserve"> </w:t>
      </w:r>
      <w:r w:rsidR="000035C3" w:rsidRPr="00D320B3">
        <w:rPr>
          <w:rStyle w:val="fStyle"/>
          <w:rFonts w:eastAsia="Arial"/>
          <w:i/>
          <w:color w:val="auto"/>
          <w:sz w:val="24"/>
          <w:szCs w:val="24"/>
        </w:rPr>
        <w:t>возможно,</w:t>
      </w:r>
      <w:r w:rsidRPr="00D320B3">
        <w:rPr>
          <w:rStyle w:val="fStyle"/>
          <w:rFonts w:eastAsia="Arial"/>
          <w:i/>
          <w:color w:val="auto"/>
          <w:sz w:val="24"/>
          <w:szCs w:val="24"/>
        </w:rPr>
        <w:t xml:space="preserve"> всё, когда вместе с ним есть самая высокая защита нас от разных посягательств из материи, но одновременно вместе с Отцом есть рост и развитие каждого из нас.</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Вот устремляемся на рост и развитие, всё поддерживается, всё складывается и получается. Нет устремлений - живём пассивно, ничего не поменять. Этот закон абсолютно для всех равен, при любой подготовке, и даже для Отцов-Матерей, хотя их, наверное, в меньшей степени касается, но, больше предназначен для человечества. </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Вот пока я тут наговаривала, Огонь входил в Дух, если вы прожили, знаете, какую-то степень свободы, раскрепощённость,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в это состояние на самом деле, что всё хорошо, что ничто вас не напрягает, не тревожит. Вот это самое важное состояние, с которым мы идём дальше. Вот в этом состоянии мы идём дальше работать на этой школе. Это, как новая точка отсчёта.</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С помощью Отца мы чуть-чуть перестроились. </w:t>
      </w:r>
    </w:p>
    <w:p w:rsidR="00F02F28" w:rsidRPr="00D320B3" w:rsidRDefault="00F02F28"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И, синтезируясь с Изначально Вышестоящим Отцом, мы стяжаем план Синтеза этого семинара у Изначально Вышестоящего Отца, вмещая этот план Синтеза так, как даёт Отец. И по возможности Отец говорит, что он включил сюда пункт,</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одна из целей нашего семинара именно - Творение здоровья, функционала здоровья каждому из нас. И стяжая Синтез Изначально Вышестоящего Отца, преображаемся этим Синтезом. </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Благодарим Изначально Вышестоящего Отца за Творение нас, за помощь в преображении в перестройке.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Благодарим Изначально Вышестоящих Аватаров Синтеза Кут Хуми, Фаинь, Мория Свет. </w:t>
      </w:r>
    </w:p>
    <w:p w:rsidR="00F02F28" w:rsidRPr="00D320B3" w:rsidRDefault="00F02F28"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Переключаемся каждый в физическую реализацию, и разворачиваем всё сложенное, достигнутое собою в потенциале всей команды в практике в ИВДИВО в целом и  в ИВДИВО каждого. И выходим из практики. Аминь</w:t>
      </w:r>
    </w:p>
    <w:p w:rsidR="00F02F28" w:rsidRPr="00D320B3" w:rsidRDefault="00F02F28" w:rsidP="00D320B3">
      <w:pPr>
        <w:pStyle w:val="pStyle"/>
        <w:spacing w:line="240" w:lineRule="auto"/>
        <w:ind w:firstLine="709"/>
        <w:jc w:val="both"/>
        <w:rPr>
          <w:rFonts w:ascii="Times New Roman" w:hAnsi="Times New Roman" w:cs="Times New Roman"/>
          <w:color w:val="auto"/>
          <w:sz w:val="24"/>
          <w:szCs w:val="24"/>
        </w:rPr>
      </w:pPr>
      <w:r w:rsidRPr="00D320B3">
        <w:rPr>
          <w:rStyle w:val="fStyle"/>
          <w:rFonts w:eastAsia="Arial"/>
          <w:color w:val="auto"/>
          <w:sz w:val="24"/>
          <w:szCs w:val="24"/>
        </w:rPr>
        <w:lastRenderedPageBreak/>
        <w:t xml:space="preserve"> </w:t>
      </w:r>
    </w:p>
    <w:p w:rsidR="00F02F28" w:rsidRPr="00D320B3" w:rsidRDefault="00F02F28" w:rsidP="00D320B3">
      <w:pPr>
        <w:pStyle w:val="pStyle"/>
        <w:spacing w:line="240" w:lineRule="auto"/>
        <w:ind w:firstLine="709"/>
        <w:jc w:val="both"/>
        <w:rPr>
          <w:rFonts w:ascii="Times New Roman" w:hAnsi="Times New Roman" w:cs="Times New Roman"/>
          <w:color w:val="auto"/>
          <w:sz w:val="24"/>
          <w:szCs w:val="24"/>
        </w:rPr>
      </w:pPr>
    </w:p>
    <w:p w:rsidR="00C14800" w:rsidRPr="00D320B3" w:rsidRDefault="00C14800" w:rsidP="005C75D6">
      <w:pPr>
        <w:pStyle w:val="pStyle"/>
        <w:spacing w:after="0" w:line="240" w:lineRule="auto"/>
        <w:ind w:firstLine="709"/>
        <w:jc w:val="both"/>
        <w:outlineLvl w:val="1"/>
        <w:rPr>
          <w:rStyle w:val="fStyle"/>
          <w:rFonts w:eastAsia="Arial"/>
          <w:color w:val="auto"/>
          <w:sz w:val="24"/>
          <w:szCs w:val="24"/>
        </w:rPr>
      </w:pPr>
      <w:bookmarkStart w:id="17" w:name="_Toc233993806"/>
      <w:r w:rsidRPr="00D320B3">
        <w:rPr>
          <w:rFonts w:ascii="Times New Roman" w:eastAsia="Times New Roman" w:hAnsi="Times New Roman" w:cs="Times New Roman"/>
          <w:i/>
          <w:iCs/>
          <w:color w:val="auto"/>
          <w:sz w:val="24"/>
          <w:szCs w:val="24"/>
        </w:rPr>
        <w:t>Время: 3:50:30-4:05:37</w:t>
      </w:r>
      <w:bookmarkEnd w:id="17"/>
      <w:r w:rsidRPr="00D320B3">
        <w:rPr>
          <w:rFonts w:ascii="Times New Roman" w:eastAsia="Times New Roman" w:hAnsi="Times New Roman" w:cs="Times New Roman"/>
          <w:i/>
          <w:iCs/>
          <w:color w:val="auto"/>
          <w:sz w:val="24"/>
          <w:szCs w:val="24"/>
        </w:rPr>
        <w:t xml:space="preserve">  </w:t>
      </w:r>
    </w:p>
    <w:p w:rsidR="00C14800" w:rsidRPr="00D320B3" w:rsidRDefault="00C14800" w:rsidP="005C75D6">
      <w:pPr>
        <w:pStyle w:val="pStyle"/>
        <w:spacing w:after="0" w:line="240" w:lineRule="auto"/>
        <w:ind w:firstLine="709"/>
        <w:jc w:val="both"/>
        <w:outlineLvl w:val="1"/>
        <w:rPr>
          <w:rStyle w:val="fStyle"/>
          <w:rFonts w:eastAsia="Arial"/>
          <w:b/>
          <w:color w:val="auto"/>
          <w:sz w:val="24"/>
          <w:szCs w:val="24"/>
        </w:rPr>
      </w:pPr>
      <w:bookmarkStart w:id="18" w:name="_Toc233993807"/>
      <w:r w:rsidRPr="00D320B3">
        <w:rPr>
          <w:rStyle w:val="fStyle"/>
          <w:rFonts w:eastAsia="Arial"/>
          <w:b/>
          <w:color w:val="auto"/>
          <w:sz w:val="24"/>
          <w:szCs w:val="24"/>
        </w:rPr>
        <w:t>Практика №3</w:t>
      </w:r>
      <w:bookmarkEnd w:id="18"/>
    </w:p>
    <w:p w:rsidR="00C14800" w:rsidRPr="00D320B3" w:rsidRDefault="00C14800" w:rsidP="005C75D6">
      <w:pPr>
        <w:pStyle w:val="pStyle"/>
        <w:spacing w:after="0" w:line="240" w:lineRule="auto"/>
        <w:ind w:firstLine="709"/>
        <w:jc w:val="both"/>
        <w:outlineLvl w:val="1"/>
        <w:rPr>
          <w:rStyle w:val="fStyle"/>
          <w:rFonts w:eastAsia="Arial"/>
          <w:b/>
          <w:color w:val="auto"/>
          <w:sz w:val="24"/>
          <w:szCs w:val="24"/>
        </w:rPr>
      </w:pPr>
      <w:bookmarkStart w:id="19" w:name="_Toc233993808"/>
      <w:r w:rsidRPr="00D320B3">
        <w:rPr>
          <w:rStyle w:val="fStyle"/>
          <w:rFonts w:eastAsia="Arial"/>
          <w:b/>
          <w:color w:val="auto"/>
          <w:sz w:val="24"/>
          <w:szCs w:val="24"/>
        </w:rPr>
        <w:t>П</w:t>
      </w:r>
      <w:r w:rsidRPr="00D320B3">
        <w:rPr>
          <w:rStyle w:val="fStyle"/>
          <w:rFonts w:eastAsia="Arial"/>
          <w:b/>
          <w:color w:val="auto"/>
          <w:sz w:val="24"/>
          <w:szCs w:val="24"/>
        </w:rPr>
        <w:t>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bookmarkEnd w:id="19"/>
    </w:p>
    <w:p w:rsidR="00C14800" w:rsidRPr="00D320B3" w:rsidRDefault="00C14800" w:rsidP="00D320B3">
      <w:pPr>
        <w:pStyle w:val="pStyle"/>
        <w:spacing w:after="0" w:line="240" w:lineRule="auto"/>
        <w:ind w:firstLine="709"/>
        <w:jc w:val="both"/>
        <w:rPr>
          <w:rStyle w:val="fStyle"/>
          <w:rFonts w:eastAsia="Arial"/>
          <w:color w:val="auto"/>
          <w:sz w:val="24"/>
          <w:szCs w:val="24"/>
        </w:rPr>
      </w:pPr>
    </w:p>
    <w:p w:rsidR="00C14800" w:rsidRPr="00D320B3" w:rsidRDefault="00C14800" w:rsidP="00D320B3">
      <w:pPr>
        <w:pStyle w:val="pStyle"/>
        <w:spacing w:after="0" w:line="240" w:lineRule="auto"/>
        <w:ind w:firstLine="709"/>
        <w:jc w:val="both"/>
        <w:rPr>
          <w:rStyle w:val="fStyle"/>
          <w:rFonts w:eastAsia="Arial"/>
          <w:color w:val="auto"/>
          <w:sz w:val="24"/>
          <w:szCs w:val="24"/>
        </w:rPr>
      </w:pPr>
    </w:p>
    <w:p w:rsidR="00B25D84" w:rsidRPr="00D320B3" w:rsidRDefault="00B25D84"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Итак, мы возжигаемся двадцать восьмым Синтезом Школы Изначально Вышестоящего Здоровья метагалактической медицины.</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Мираклево возвращаемся в зал к Изначально Вышестоящим Аватарам Синтеза Кут Хуми и Фаинь. И из зала мы переходим в зал ИДИВО Кут Хуми 34 359 738 176-й живой космос.</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разворачиваемся здесь в ИВДИВО-полисе, в ИВДИВО-здании Кут Хуми, перед ним, пред четырьмя Изначально Вышестоящими Аватарами Синтеза. И, синтезируясь с ними, стяжая Синтез Синтеза, Синтез высшего физического тела</w:t>
      </w:r>
      <w:r w:rsidR="005C75D6">
        <w:rPr>
          <w:rStyle w:val="fStyle"/>
          <w:rFonts w:eastAsia="Arial"/>
          <w:i/>
          <w:color w:val="auto"/>
          <w:sz w:val="24"/>
          <w:szCs w:val="24"/>
        </w:rPr>
        <w:t>.</w:t>
      </w:r>
      <w:r w:rsidRPr="00D320B3">
        <w:rPr>
          <w:rStyle w:val="fStyle"/>
          <w:rFonts w:eastAsia="Arial"/>
          <w:i/>
          <w:color w:val="auto"/>
          <w:sz w:val="24"/>
          <w:szCs w:val="24"/>
        </w:rPr>
        <w:t xml:space="preserve"> Синтез мудрости, а также Синтез высшего сердца Изначально Вышестоящего Отца, мы просим условие, Огонь и Синтез вхождения в Ипостасность Изначально Вышестоящим Аватарам Синтеза, Изначально Вышестоящему Отцу в большей глубине, ракурсом двенадцатого горизонта нашего действия из шестнадцати</w:t>
      </w:r>
      <w:r w:rsidR="005C75D6">
        <w:rPr>
          <w:rStyle w:val="fStyle"/>
          <w:rFonts w:eastAsia="Arial"/>
          <w:i/>
          <w:color w:val="auto"/>
          <w:sz w:val="24"/>
          <w:szCs w:val="24"/>
        </w:rPr>
        <w:t>.</w:t>
      </w:r>
      <w:r w:rsidRPr="00D320B3">
        <w:rPr>
          <w:rStyle w:val="fStyle"/>
          <w:rFonts w:eastAsia="Arial"/>
          <w:i/>
          <w:color w:val="auto"/>
          <w:sz w:val="24"/>
          <w:szCs w:val="24"/>
        </w:rPr>
        <w:t xml:space="preserve"> </w:t>
      </w:r>
      <w:r w:rsidR="005C75D6">
        <w:rPr>
          <w:rStyle w:val="fStyle"/>
          <w:rFonts w:eastAsia="Arial"/>
          <w:i/>
          <w:color w:val="auto"/>
          <w:sz w:val="24"/>
          <w:szCs w:val="24"/>
        </w:rPr>
        <w:t>А</w:t>
      </w:r>
      <w:r w:rsidRPr="00D320B3">
        <w:rPr>
          <w:rStyle w:val="fStyle"/>
          <w:rFonts w:eastAsia="Arial"/>
          <w:i/>
          <w:color w:val="auto"/>
          <w:sz w:val="24"/>
          <w:szCs w:val="24"/>
        </w:rPr>
        <w:t xml:space="preserve"> именно, Логика и синтезначалами, Диалектикой и субъядерностью, Прозрением и красотою, и творением, и Хум.</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проникаясь четверичным Синтезом Изначально Вышестоящих Аватаров Синтеза, мы стяжаем четыре вида Ипостасности Ипостасного Синтеза от каждого из Аватаров.</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Принимайте. Что вы должны сделать, когда принимаете этот синтез?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Ну, то, что открыться, это само собой, вопрос</w:t>
      </w:r>
      <w:r w:rsidR="00D320B3">
        <w:rPr>
          <w:rStyle w:val="fStyle"/>
          <w:rFonts w:eastAsia="Arial"/>
          <w:i/>
          <w:color w:val="auto"/>
          <w:sz w:val="24"/>
          <w:szCs w:val="24"/>
        </w:rPr>
        <w:t>. К</w:t>
      </w:r>
      <w:r w:rsidRPr="00D320B3">
        <w:rPr>
          <w:rStyle w:val="fStyle"/>
          <w:rFonts w:eastAsia="Arial"/>
          <w:i/>
          <w:color w:val="auto"/>
          <w:sz w:val="24"/>
          <w:szCs w:val="24"/>
        </w:rPr>
        <w:t>ак, насколько, тут уж, как можем, хотя замечать тоже необходимо. То, что принять, это да.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Это срабатывают чакры максимум на принятие, а нам нужно в огнеобразы.</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Мы должны сами устремиться на преображение себя в более высоком качестве, более иерархизированными, более синтезными, при этом без сожаления отсекать всё то, что этому мешает.</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представьте, что вы входите в среду, где Отец с Аватарами что-то делают, синтезируют, творят и приглашают вас к участию. Вы же не будете тянуть свои накопления туда, вы же постараетесь научиться у Отца, у Аватаров? Ну, у Аватаров в первую очередь мы учимся, да? Согласны?</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Так вот и сейчас отставьте всё, что мы имеем материально создано, сотворённое нами ранее, и устремитесь на то, чтобы перестроиться, пересотвориться, пересинтезироваться в Отце и Аватаров. И так, как мы представить не можем, не потому что могли бы, но не справились, а потому что нечем априори это представить.</w:t>
      </w:r>
    </w:p>
    <w:p w:rsidR="00B25D84" w:rsidRPr="00D320B3" w:rsidRDefault="00B25D84"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Ибо Творение, оно всегда идёт свыше и Творящим Синтезом или Синтезом Творения нас, и так, и так. Отец нас наделяет из-за пределов любой нашей материи, чего мы знать в принципе не можем при любой подготовке. И вот это допущение запредельного, очень важная тема</w:t>
      </w:r>
      <w:r w:rsidR="005C75D6">
        <w:rPr>
          <w:rStyle w:val="fStyle"/>
          <w:rFonts w:eastAsia="Arial"/>
          <w:i/>
          <w:color w:val="auto"/>
          <w:sz w:val="24"/>
          <w:szCs w:val="24"/>
        </w:rPr>
        <w:t xml:space="preserve">, </w:t>
      </w:r>
      <w:r w:rsidRPr="00D320B3">
        <w:rPr>
          <w:rStyle w:val="fStyle"/>
          <w:rFonts w:eastAsia="Arial"/>
          <w:i/>
          <w:color w:val="auto"/>
          <w:sz w:val="24"/>
          <w:szCs w:val="24"/>
        </w:rPr>
        <w:t xml:space="preserve"> для принятия и перестройки.</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 xml:space="preserve">Причём то, что будет разворачиваться из нового Синтеза Отца, из Творения Отца, а с нашей нынешней, старой, то есть, точки зрения, иногда нам не понравится, иногда мы не будем соглашаться, пока не перестроимся на то, что даёт Отец. Так вот здесь лучше сразу допустить, что я не всё знаю, я не всем владею, у меня не идеальный взгляд и позиция наблюдателя. </w:t>
      </w:r>
      <w:r w:rsidR="000035C3" w:rsidRPr="00D320B3">
        <w:rPr>
          <w:rStyle w:val="fStyle"/>
          <w:rFonts w:eastAsia="Arial"/>
          <w:i/>
          <w:color w:val="auto"/>
          <w:sz w:val="24"/>
          <w:szCs w:val="24"/>
        </w:rPr>
        <w:t xml:space="preserve">Что я нахожусь в процессе роста и развития, и я иерархические подготовки имею нижестоящие по отношению к Отцовским и Аватарским </w:t>
      </w:r>
      <w:r w:rsidRPr="00D320B3">
        <w:rPr>
          <w:rStyle w:val="fStyle"/>
          <w:rFonts w:eastAsia="Arial"/>
          <w:i/>
          <w:color w:val="auto"/>
          <w:sz w:val="24"/>
          <w:szCs w:val="24"/>
        </w:rPr>
        <w:t>Я думаю, вы не сможете, вот Владыки говорят, не посмеете не согласиться с этим.</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Вы все люди грамотные, понимаете, о чём идёт речь. Здесь хорошо. Только согласиться можно внешне, но важно, чтобы согласился ещё и наш Дух. Вот такая вот штука, которая </w:t>
      </w:r>
      <w:r w:rsidRPr="00D320B3">
        <w:rPr>
          <w:rStyle w:val="fStyle"/>
          <w:rFonts w:eastAsia="Arial"/>
          <w:i/>
          <w:color w:val="auto"/>
          <w:sz w:val="24"/>
          <w:szCs w:val="24"/>
        </w:rPr>
        <w:lastRenderedPageBreak/>
        <w:t>рождает естество действий каждого из нас, подытоживает нас с вами - мы какие?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Мы кто? Мы кто есмь? И вот этот вот Дух не всегда соглашается внутри, рано или поздно это прорывает. Вот. При всём том, что внешне мы абсолютно согласны, осознанно это сейчас принимаем.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вот попросите, вот сейчас, синтезируясь с Изначально Вышестоящими Аватарами, попросите, скрывать не надо записи Духа,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просто аннигилировать те накопления Духа, которые идут вразрез с Отцом, с Отцовскими планами Синтеза. И которые нужно завершать, как накопления </w:t>
      </w:r>
    </w:p>
    <w:p w:rsidR="00B25D84" w:rsidRPr="00D320B3" w:rsidRDefault="00B25D84"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И, синтезируясь с Изначально Вышестоящими Аватарами, стяжая у них условия преображения каждого из нас на способность к Синтезу, к Творению, к Логике с Диалектикой, на способность к Прозрению, чтоб вы легко и свободно видели Отцов и Аватаров.</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Это, в том числе, про это. Вот, вот он ключик к видению лежит. Как вам тема? Опирается видение на диалектику, на логику, а не вообще-то какое-то мистическое свойство человека.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Всё у Отца не мистика, у Отца всё законодательно, определено и описано.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поэтому синтезируемся с Аватарами, переходим в зал, при их поддержке, к Изначально Вышестоящему Отцу. Входим в зал на вершине в ИВДИВО-полисе Изначально Вышестоящего Отца всех живых космосов. Становимся в 34 359 738 369 в живом космосе перед Изначально Вышестоящим Отцом в зале Изначально Вышестоящего Отца.</w:t>
      </w:r>
    </w:p>
    <w:p w:rsidR="00B25D84" w:rsidRPr="00D320B3" w:rsidRDefault="00B25D84"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 xml:space="preserve">Приветствую Отца, синтезируемся с Изначально Вышестоящим Отцом. И просим Отца преобразить каждого из нас и синтез нас на следующий этап роста Ипостасности Отцу и Отцом каждому из нас и синтезу нас, следующую глубину Ипостасности. И стяжаем Специальный Синтез Изначально Вышестоящего Отца.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Отец гасит, говорит, какие-то активности Духа, которые вам мешают, и даёт каждому из нас фору времени на преодоление не творческости и не научности Духа каждого из нас в Изначально Вышестоящем Отце и в его ИВДИВО, у каждого своё.</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Я не знаю, я вообще-то не собиралась, даже не думала, что так может Отец поступить. Вот увидьте. А здесь и сейчас Отец действует, как он считает нужным. Вот. И он гасит какие-то блоки в росте логики, диалектике каждого из нас, научности, искусстве, где искусство в любом виде деятельности нам необходимо.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Вопрос не живописи или поэзии, да, вопрос искусства жизни в целом, да? И даёт нам каждому фору времени,</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фора, вы уже понимаете, что это такое, на перестройку и вхождение в творящесть, синтезначальность, в диалектичность, разработанную диалектичность каждого из нас. И даёт фору на прозрение к Изначально Вышестоящему Отцу, к ИВДИВО и к новой эпохе в целом, к себе самому, к людям - это сюда включается, как составляющая. И принимайте эти условия у Изначально Вышестоящего Отца. То есть ситуация таковая, если вы устремитесь и начнёте следовать тому, чем вас сейчас наделяет Отец, всё получится.</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Старый Дух завершится окончательно, перезапишется. То есть Отец не аннигилирует Дух, он даёт вам возможность самим перезаписать его. Вот. А если скатимся в привычные действия, формализованные такие, не творческие, в компиляции, то ничего не изменится в нас, мы будем жить, как жили, но развития будет мало в этом.</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Вот здесь нет никаких наказаний, ничего, Отец говорит. Здесь Отец только приветствует и поддерживает всё, что мы проявляем, даже помогает нам, активирует нас, там плотный очень концентрированный Синтез даёт на изменения. Но мы ж тоже должны какие-то усилия проявить. И вот многое зависит ещё от наших усилий, устремлений и тому подобных состояний, когда мы преодолеваем самого себя.</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Творение без преодоления невозможно, Творение предполагает новые результаты, если мы остаёмся в старом представлении о теме какой-то, об этом мире, у нас нового ничего не появится. Вот об этом речь. Вот это вот преодоление. На это идёт Победоносный Огонь Изначально Вышестоящего Отца, в том числе, который мы стяжали в первой практике.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Отсюда будет всё остальное, о чём мы говорили. </w:t>
      </w:r>
    </w:p>
    <w:p w:rsidR="00B25D84" w:rsidRPr="00D320B3" w:rsidRDefault="00B25D84"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lastRenderedPageBreak/>
        <w:t>И этика правильная, и отношение к человеку и человечеству правильное. Правильно - это, как у Отца? И синтезируясь с Изначально Вышестоящим Отцом, мы просим Отца в преодолении наших накоплений лично каждого, не друг друга, а лично каждый свои, мы просим у Отца Победоносный огонь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Духа каждому из нас. </w:t>
      </w:r>
    </w:p>
    <w:p w:rsidR="00B25D84" w:rsidRPr="00D320B3" w:rsidRDefault="00B25D84"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t>Это тот огонь, который возжигает Дух, возжигает, но не сжигает, а он ещё и Победоносный. И тогда всё то, что Отец вписывает в Огонь, Дух начинает счастливо принимать.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И вот найдите сейчас вот именно состояние счастья. Счастье быть в Отце, счастье быть с Отцом, когда вместе с </w:t>
      </w:r>
      <w:r w:rsidR="000035C3" w:rsidRPr="00D320B3">
        <w:rPr>
          <w:rStyle w:val="fStyle"/>
          <w:rFonts w:eastAsia="Arial"/>
          <w:i/>
          <w:color w:val="auto"/>
          <w:sz w:val="24"/>
          <w:szCs w:val="24"/>
        </w:rPr>
        <w:t>ним,</w:t>
      </w:r>
      <w:r w:rsidRPr="00D320B3">
        <w:rPr>
          <w:rStyle w:val="fStyle"/>
          <w:rFonts w:eastAsia="Arial"/>
          <w:i/>
          <w:color w:val="auto"/>
          <w:sz w:val="24"/>
          <w:szCs w:val="24"/>
        </w:rPr>
        <w:t xml:space="preserve"> </w:t>
      </w:r>
      <w:r w:rsidR="000035C3" w:rsidRPr="00D320B3">
        <w:rPr>
          <w:rStyle w:val="fStyle"/>
          <w:rFonts w:eastAsia="Arial"/>
          <w:i/>
          <w:color w:val="auto"/>
          <w:sz w:val="24"/>
          <w:szCs w:val="24"/>
        </w:rPr>
        <w:t>возможно,</w:t>
      </w:r>
      <w:r w:rsidRPr="00D320B3">
        <w:rPr>
          <w:rStyle w:val="fStyle"/>
          <w:rFonts w:eastAsia="Arial"/>
          <w:i/>
          <w:color w:val="auto"/>
          <w:sz w:val="24"/>
          <w:szCs w:val="24"/>
        </w:rPr>
        <w:t xml:space="preserve"> всё, когда вместе с ним есть самая высокая защита нас от разных посягательств из материи, но одновременно вместе с Отцом есть рост и развитие каждого из нас.</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Вот устремляемся на рост и развитие, всё поддерживается, всё складывается и получается. Нет устремлений - живём пассивно, ничего не поменять. Этот закон абсолютно для всех равен, при любой подготовке, и даже для Отцов-Матерей, хотя их, наверное, в меньшей степени касается, но, больше предназначен для человечества.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Вот пока я тут наговаривала, Огонь входил в Дух, если вы прожили, знаете, какую-то степень свободы, раскрепощённость,</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в это состояние на самом деле, что всё хорошо, что ничто вас не напрягает, не тревожит. Вот это самое важное состояние, с которым мы идём дальше. Вот в этом состоянии мы идём дальше работать на этой школе. Это, как новая точка отсчёта.</w:t>
      </w:r>
      <w:r w:rsidRPr="00D320B3">
        <w:rPr>
          <w:rFonts w:ascii="Times New Roman" w:hAnsi="Times New Roman" w:cs="Times New Roman"/>
          <w:b/>
          <w:i/>
          <w:color w:val="auto"/>
          <w:sz w:val="24"/>
          <w:szCs w:val="24"/>
        </w:rPr>
        <w:t xml:space="preserve"> </w:t>
      </w:r>
      <w:r w:rsidRPr="00D320B3">
        <w:rPr>
          <w:rStyle w:val="fStyle"/>
          <w:rFonts w:eastAsia="Arial"/>
          <w:i/>
          <w:color w:val="auto"/>
          <w:sz w:val="24"/>
          <w:szCs w:val="24"/>
        </w:rPr>
        <w:t xml:space="preserve">С помощью Отца мы чуть-чуть перестроились. </w:t>
      </w:r>
    </w:p>
    <w:p w:rsidR="00B25D84" w:rsidRPr="00D320B3" w:rsidRDefault="00B25D84" w:rsidP="00D320B3">
      <w:pPr>
        <w:pStyle w:val="pStyle"/>
        <w:spacing w:after="0" w:line="240" w:lineRule="auto"/>
        <w:ind w:firstLine="709"/>
        <w:jc w:val="both"/>
        <w:rPr>
          <w:rStyle w:val="fStyle"/>
          <w:rFonts w:eastAsia="Arial"/>
          <w:b/>
          <w:i/>
          <w:color w:val="auto"/>
          <w:sz w:val="24"/>
          <w:szCs w:val="24"/>
        </w:rPr>
      </w:pPr>
      <w:r w:rsidRPr="00D320B3">
        <w:rPr>
          <w:rStyle w:val="fStyle"/>
          <w:rFonts w:eastAsia="Arial"/>
          <w:i/>
          <w:color w:val="auto"/>
          <w:sz w:val="24"/>
          <w:szCs w:val="24"/>
        </w:rPr>
        <w:t>И, синтезируясь с Изначально Вышестоящим Отцом, мы стяжаем план Синтеза этого семинара у Изначально Вышестоящего Отца, вмещая этот план Синтеза так, как даёт Отец. И по возможности Отец говорит, что он включил сюда пункт,</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одна из целей нашего семинара именно - Творение здоровья, функционала здоровья каждому из нас. И стяжая Синтез Изначально Вышестоящего Отца, преображаемся этим Синтезом.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Благодарим Изначально Вышестоящего Отца за Творение нас, за помощь в преображении в перестройке.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Благодарим Изначально Вышестоящих Аватаров Синтеза Кут Хуми, Фаинь, Мория Свет.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Переключаемся каждый в физическую реализацию, и разворачиваем всё сложенное, достигнутое собою в потенциале всей команды в практике в ИВДИВО в целом и  в ИВДИВО каждого. И выходим из практики. Аминь</w:t>
      </w:r>
    </w:p>
    <w:p w:rsidR="00B25D84" w:rsidRPr="00D320B3" w:rsidRDefault="00B25D84" w:rsidP="00D320B3">
      <w:pPr>
        <w:pStyle w:val="pStyle"/>
        <w:spacing w:after="0" w:line="240" w:lineRule="auto"/>
        <w:ind w:firstLine="709"/>
        <w:jc w:val="both"/>
        <w:rPr>
          <w:rStyle w:val="fStyle"/>
          <w:rFonts w:eastAsia="Arial"/>
          <w:i/>
          <w:color w:val="auto"/>
          <w:sz w:val="24"/>
          <w:szCs w:val="24"/>
        </w:rPr>
      </w:pPr>
    </w:p>
    <w:p w:rsidR="00C455B2" w:rsidRPr="00D320B3" w:rsidRDefault="00C455B2" w:rsidP="005C75D6">
      <w:pPr>
        <w:pStyle w:val="1"/>
        <w:rPr>
          <w:rFonts w:ascii="Times New Roman" w:hAnsi="Times New Roman" w:cs="Times New Roman"/>
          <w:b/>
          <w:iCs/>
          <w:color w:val="auto"/>
          <w:sz w:val="24"/>
          <w:szCs w:val="24"/>
        </w:rPr>
      </w:pPr>
      <w:bookmarkStart w:id="20" w:name="_Toc233993809"/>
      <w:r w:rsidRPr="00D320B3">
        <w:rPr>
          <w:rFonts w:ascii="Times New Roman" w:hAnsi="Times New Roman" w:cs="Times New Roman"/>
          <w:b/>
          <w:color w:val="auto"/>
          <w:sz w:val="24"/>
          <w:szCs w:val="24"/>
        </w:rPr>
        <w:t>1 день 2 часть</w:t>
      </w:r>
      <w:bookmarkEnd w:id="20"/>
    </w:p>
    <w:p w:rsidR="00C455B2" w:rsidRPr="00D320B3" w:rsidRDefault="00C455B2" w:rsidP="00D320B3">
      <w:pPr>
        <w:pBdr>
          <w:top w:val="nil"/>
          <w:left w:val="nil"/>
          <w:bottom w:val="nil"/>
          <w:right w:val="nil"/>
          <w:between w:val="nil"/>
        </w:pBdr>
        <w:ind w:left="-142" w:firstLine="709"/>
        <w:jc w:val="both"/>
        <w:rPr>
          <w:b/>
          <w:iCs/>
        </w:rPr>
      </w:pPr>
    </w:p>
    <w:p w:rsidR="00C455B2" w:rsidRPr="00D320B3" w:rsidRDefault="00C455B2" w:rsidP="00D320B3">
      <w:pPr>
        <w:pBdr>
          <w:top w:val="nil"/>
          <w:left w:val="nil"/>
          <w:bottom w:val="nil"/>
          <w:right w:val="nil"/>
          <w:between w:val="nil"/>
        </w:pBdr>
        <w:ind w:left="-142" w:firstLine="709"/>
        <w:jc w:val="both"/>
        <w:rPr>
          <w:b/>
          <w:iCs/>
        </w:rPr>
      </w:pPr>
    </w:p>
    <w:p w:rsidR="00C455B2" w:rsidRPr="00D320B3" w:rsidRDefault="00C455B2" w:rsidP="00D320B3">
      <w:pPr>
        <w:pBdr>
          <w:top w:val="nil"/>
          <w:left w:val="nil"/>
          <w:bottom w:val="nil"/>
          <w:right w:val="nil"/>
          <w:between w:val="nil"/>
        </w:pBdr>
        <w:ind w:left="-142" w:firstLine="709"/>
        <w:jc w:val="both"/>
        <w:rPr>
          <w:b/>
          <w:iCs/>
        </w:rPr>
      </w:pPr>
    </w:p>
    <w:p w:rsidR="00C455B2" w:rsidRPr="00D320B3" w:rsidRDefault="00C455B2" w:rsidP="00D320B3">
      <w:pPr>
        <w:pBdr>
          <w:top w:val="nil"/>
          <w:left w:val="nil"/>
          <w:bottom w:val="nil"/>
          <w:right w:val="nil"/>
          <w:between w:val="nil"/>
        </w:pBdr>
        <w:ind w:left="-142" w:firstLine="709"/>
        <w:jc w:val="both"/>
        <w:rPr>
          <w:b/>
          <w:iCs/>
        </w:rPr>
      </w:pPr>
    </w:p>
    <w:p w:rsidR="00B25D84" w:rsidRPr="00D320B3" w:rsidRDefault="00B25D84" w:rsidP="005C75D6">
      <w:pPr>
        <w:pStyle w:val="2"/>
        <w:jc w:val="center"/>
        <w:rPr>
          <w:rStyle w:val="fStyle"/>
          <w:b w:val="0"/>
          <w:iCs/>
          <w:color w:val="auto"/>
          <w:sz w:val="24"/>
          <w:szCs w:val="24"/>
        </w:rPr>
      </w:pPr>
      <w:bookmarkStart w:id="21" w:name="_Toc233993810"/>
      <w:r w:rsidRPr="00D320B3">
        <w:rPr>
          <w:rStyle w:val="fStyle"/>
          <w:rFonts w:eastAsia="Arial"/>
          <w:color w:val="auto"/>
          <w:sz w:val="24"/>
          <w:szCs w:val="24"/>
        </w:rPr>
        <w:t>Практика №4.</w:t>
      </w:r>
      <w:bookmarkEnd w:id="21"/>
    </w:p>
    <w:p w:rsidR="00B25D84" w:rsidRPr="00D320B3" w:rsidRDefault="00C14800" w:rsidP="005C75D6">
      <w:pPr>
        <w:pStyle w:val="2"/>
        <w:rPr>
          <w:rStyle w:val="fStyle"/>
          <w:rFonts w:eastAsia="Arial"/>
          <w:color w:val="auto"/>
          <w:sz w:val="24"/>
          <w:szCs w:val="24"/>
        </w:rPr>
      </w:pPr>
      <w:r w:rsidRPr="00D320B3">
        <w:rPr>
          <w:rStyle w:val="fStyle"/>
          <w:rFonts w:eastAsia="Arial"/>
          <w:color w:val="auto"/>
          <w:sz w:val="24"/>
          <w:szCs w:val="24"/>
        </w:rPr>
        <w:t xml:space="preserve"> </w:t>
      </w:r>
    </w:p>
    <w:p w:rsidR="00B25D84" w:rsidRPr="00D320B3" w:rsidRDefault="00B25D84" w:rsidP="005C75D6">
      <w:pPr>
        <w:pStyle w:val="2"/>
        <w:rPr>
          <w:rStyle w:val="fStyle"/>
          <w:rFonts w:eastAsia="Arial"/>
          <w:color w:val="auto"/>
          <w:sz w:val="24"/>
          <w:szCs w:val="24"/>
        </w:rPr>
      </w:pPr>
      <w:bookmarkStart w:id="22" w:name="_Toc233993811"/>
      <w:r w:rsidRPr="00D320B3">
        <w:rPr>
          <w:rStyle w:val="fStyle"/>
          <w:rFonts w:eastAsia="Arial"/>
          <w:color w:val="auto"/>
          <w:sz w:val="24"/>
          <w:szCs w:val="24"/>
        </w:rPr>
        <w:t>01:05:00-01:15:50</w:t>
      </w:r>
      <w:bookmarkEnd w:id="22"/>
    </w:p>
    <w:p w:rsidR="00C14800" w:rsidRPr="005C75D6" w:rsidRDefault="0063458B" w:rsidP="005C75D6">
      <w:pPr>
        <w:pStyle w:val="2"/>
        <w:rPr>
          <w:rStyle w:val="fStyle"/>
          <w:rFonts w:eastAsia="Arial"/>
          <w:color w:val="auto"/>
          <w:sz w:val="24"/>
          <w:szCs w:val="24"/>
        </w:rPr>
      </w:pPr>
      <w:r w:rsidRPr="00D320B3">
        <w:rPr>
          <w:rStyle w:val="fStyle"/>
          <w:rFonts w:eastAsia="Arial"/>
          <w:b w:val="0"/>
          <w:color w:val="auto"/>
          <w:sz w:val="24"/>
          <w:szCs w:val="24"/>
        </w:rPr>
        <w:t xml:space="preserve"> </w:t>
      </w:r>
      <w:bookmarkStart w:id="23" w:name="_Toc233993812"/>
      <w:r w:rsidRPr="005C75D6">
        <w:rPr>
          <w:rStyle w:val="fStyle"/>
          <w:rFonts w:eastAsia="Arial"/>
          <w:color w:val="auto"/>
          <w:sz w:val="24"/>
          <w:szCs w:val="24"/>
        </w:rPr>
        <w:t xml:space="preserve">Введение в </w:t>
      </w:r>
      <w:r w:rsidR="00C14800" w:rsidRPr="005C75D6">
        <w:rPr>
          <w:rStyle w:val="fStyle"/>
          <w:rFonts w:eastAsia="Arial"/>
          <w:color w:val="auto"/>
          <w:sz w:val="24"/>
          <w:szCs w:val="24"/>
        </w:rPr>
        <w:t>Диалектически</w:t>
      </w:r>
      <w:r w:rsidR="00C14800" w:rsidRPr="005C75D6">
        <w:rPr>
          <w:rStyle w:val="fStyle"/>
          <w:rFonts w:eastAsia="Arial"/>
          <w:color w:val="auto"/>
          <w:sz w:val="24"/>
          <w:szCs w:val="24"/>
        </w:rPr>
        <w:t>й</w:t>
      </w:r>
      <w:r w:rsidR="00C14800" w:rsidRPr="005C75D6">
        <w:rPr>
          <w:rStyle w:val="fStyle"/>
          <w:rFonts w:eastAsia="Arial"/>
          <w:color w:val="auto"/>
          <w:sz w:val="24"/>
          <w:szCs w:val="24"/>
        </w:rPr>
        <w:t xml:space="preserve"> Синтез</w:t>
      </w:r>
      <w:r w:rsidR="00C14800" w:rsidRPr="005C75D6">
        <w:rPr>
          <w:rStyle w:val="fStyle"/>
          <w:rFonts w:eastAsia="Arial"/>
          <w:color w:val="auto"/>
          <w:sz w:val="24"/>
          <w:szCs w:val="24"/>
        </w:rPr>
        <w:t xml:space="preserve"> </w:t>
      </w:r>
      <w:r w:rsidR="00C14800" w:rsidRPr="005C75D6">
        <w:rPr>
          <w:rStyle w:val="fStyle"/>
          <w:rFonts w:eastAsia="Arial"/>
          <w:color w:val="auto"/>
          <w:sz w:val="24"/>
          <w:szCs w:val="24"/>
        </w:rPr>
        <w:t xml:space="preserve"> Здоровья</w:t>
      </w:r>
      <w:r w:rsidR="00C14800" w:rsidRPr="005C75D6">
        <w:rPr>
          <w:rStyle w:val="fStyle"/>
          <w:rFonts w:eastAsia="Arial"/>
          <w:color w:val="auto"/>
          <w:sz w:val="24"/>
          <w:szCs w:val="24"/>
        </w:rPr>
        <w:t>. Стяжание</w:t>
      </w:r>
      <w:r w:rsidR="00C14800" w:rsidRPr="005C75D6">
        <w:rPr>
          <w:rStyle w:val="fStyle"/>
          <w:rFonts w:eastAsia="Arial"/>
          <w:color w:val="auto"/>
          <w:sz w:val="24"/>
          <w:szCs w:val="24"/>
        </w:rPr>
        <w:t xml:space="preserve"> Победоносн</w:t>
      </w:r>
      <w:r w:rsidR="00C14800" w:rsidRPr="005C75D6">
        <w:rPr>
          <w:rStyle w:val="fStyle"/>
          <w:rFonts w:eastAsia="Arial"/>
          <w:color w:val="auto"/>
          <w:sz w:val="24"/>
          <w:szCs w:val="24"/>
        </w:rPr>
        <w:t>ого</w:t>
      </w:r>
      <w:r w:rsidR="003D3A4B" w:rsidRPr="005C75D6">
        <w:rPr>
          <w:rStyle w:val="fStyle"/>
          <w:rFonts w:eastAsia="Arial"/>
          <w:color w:val="auto"/>
          <w:sz w:val="24"/>
          <w:szCs w:val="24"/>
        </w:rPr>
        <w:t xml:space="preserve"> ог</w:t>
      </w:r>
      <w:r w:rsidR="00C14800" w:rsidRPr="005C75D6">
        <w:rPr>
          <w:rStyle w:val="fStyle"/>
          <w:rFonts w:eastAsia="Arial"/>
          <w:color w:val="auto"/>
          <w:sz w:val="24"/>
          <w:szCs w:val="24"/>
        </w:rPr>
        <w:t>н</w:t>
      </w:r>
      <w:r w:rsidR="00C14800" w:rsidRPr="005C75D6">
        <w:rPr>
          <w:rStyle w:val="fStyle"/>
          <w:rFonts w:eastAsia="Arial"/>
          <w:color w:val="auto"/>
          <w:sz w:val="24"/>
          <w:szCs w:val="24"/>
        </w:rPr>
        <w:t>я</w:t>
      </w:r>
      <w:bookmarkEnd w:id="23"/>
    </w:p>
    <w:p w:rsidR="00C14800" w:rsidRPr="00D320B3" w:rsidRDefault="00C14800" w:rsidP="00D320B3">
      <w:pPr>
        <w:pStyle w:val="pStyle"/>
        <w:spacing w:after="0" w:line="240" w:lineRule="auto"/>
        <w:ind w:firstLine="709"/>
        <w:jc w:val="both"/>
        <w:rPr>
          <w:rStyle w:val="fStyle"/>
          <w:rFonts w:eastAsia="Arial"/>
          <w:color w:val="auto"/>
          <w:sz w:val="24"/>
          <w:szCs w:val="24"/>
        </w:rPr>
      </w:pP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Итак, мы возжигаемся двадцать восьмым видом Здравого Синтеза синтезом двадцать восьмого семинара Школы Изначально Вышестоящего Здоровья метагалактической медицины. Переходим мираклево в зал к Изначально Вышестоящим Аватарам Синтеза Мория и Свет, а также Кут Хуми и Фаинь.</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И синтезируясь с четырьмя Изначально Вышестоящими Аватарами Синтеза, мы просим подытожить, сконцентрировать на каждого из нас синтезфизично тот синтез и огонь, который давался на тему диалектики. </w:t>
      </w:r>
    </w:p>
    <w:p w:rsidR="00B25D84" w:rsidRPr="00D320B3" w:rsidRDefault="00B25D84" w:rsidP="00D320B3">
      <w:pPr>
        <w:pStyle w:val="pStyle"/>
        <w:spacing w:after="0" w:line="240" w:lineRule="auto"/>
        <w:ind w:firstLine="709"/>
        <w:jc w:val="both"/>
        <w:rPr>
          <w:rFonts w:ascii="Times New Roman" w:hAnsi="Times New Roman" w:cs="Times New Roman"/>
          <w:b/>
          <w:i/>
          <w:color w:val="auto"/>
          <w:sz w:val="24"/>
          <w:szCs w:val="24"/>
        </w:rPr>
      </w:pPr>
      <w:r w:rsidRPr="00D320B3">
        <w:rPr>
          <w:rStyle w:val="fStyle"/>
          <w:rFonts w:eastAsia="Arial"/>
          <w:i/>
          <w:color w:val="auto"/>
          <w:sz w:val="24"/>
          <w:szCs w:val="24"/>
        </w:rPr>
        <w:lastRenderedPageBreak/>
        <w:t>И, синтезируясь с Изначально Вышестоящими Аватарами Синтеза, возжигаясь их поддержкой, мы переходим в зал к Изначально Вышестоящему Отцу 34 359 738 369 живой космос, разворачиваемся в зале пред Изначально Вышестоящим Отцом.</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Приветствую его, синтезируясь с Изначально Вышестоящим Отцом, мы стяжаем Синтез Изначально Вышестоящего Отца. </w:t>
      </w:r>
      <w:r w:rsidRPr="00D320B3">
        <w:rPr>
          <w:rStyle w:val="fStyle"/>
          <w:rFonts w:eastAsia="Arial"/>
          <w:b/>
          <w:i/>
          <w:color w:val="auto"/>
          <w:sz w:val="24"/>
          <w:szCs w:val="24"/>
        </w:rPr>
        <w:t>И просим Изначально Вышестоящего Отца ввести нас в диалектику здоровья.</w:t>
      </w:r>
      <w:r w:rsidRPr="00D320B3">
        <w:rPr>
          <w:rFonts w:ascii="Times New Roman" w:hAnsi="Times New Roman" w:cs="Times New Roman"/>
          <w:b/>
          <w:i/>
          <w:color w:val="auto"/>
          <w:sz w:val="24"/>
          <w:szCs w:val="24"/>
        </w:rPr>
        <w:t xml:space="preserve">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Fonts w:ascii="Times New Roman" w:hAnsi="Times New Roman" w:cs="Times New Roman"/>
          <w:i/>
          <w:color w:val="auto"/>
          <w:sz w:val="24"/>
          <w:szCs w:val="24"/>
        </w:rPr>
        <w:t>Р</w:t>
      </w:r>
      <w:r w:rsidRPr="00D320B3">
        <w:rPr>
          <w:rStyle w:val="fStyle"/>
          <w:rFonts w:eastAsia="Arial"/>
          <w:i/>
          <w:color w:val="auto"/>
          <w:sz w:val="24"/>
          <w:szCs w:val="24"/>
        </w:rPr>
        <w:t>азворачиваемся частью диалектика. Всё начинается с частей. У нас есть диалектика, как явление, которое  более высшими, там, допустим, и совершенными частями складывается, но это потом, а вначале часть — диалектика. И синтезируемся ядром этой части, с такой же частью диалектика Изначально Вышестоящего Отца, стяжаем Диалектический Синтез Изначально Вышестоящего Отца.</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И просим Изначально Вышестоящего Отца преобразить каждого из нас, а также части диалектика каждого из нас и синтеза нас, Диалектическим Синтезом Здоровья</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Кстати, Отец сейчас вот показывает образ, что диалектика здоровья, она существует в настоящее время, только не под теми названиями, когда у нас рассматривается направление медицины - психосоматика и начинает сопоставляться, соорганизовываться разные характеристики соматические, то есть телесные, и психические характеристики. Это всё складывается потом в единую картину, в этом диалектика есть.</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вот с точки зрения психосоматики на противоречиях физики и психики, да, вот начинает выстраиваться более высокое состояние человека в разрешении этих противоречий, когда меняется и физика, и психика, меняется, в принципе, иерархичность самого человека. Это то, о чём мы сегодня и говорили. То есть, увидьте, что по большому счёту, мы не что-то запредельное новое сегодня стяжаем.</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Мы начинаем сами углубляться в то, что давно существует в ИВДИВО и в человечестве. Только мы это не замечали раньше, нам не хватало соответствующей организации. Организация - это огнеобразы, вот это вот шестнадцатеричная организация огнеобразов. Мы потихоньку растём, ну, и вот количество в качество переходим, вот сейчас доходим и начинаем понимать то, что не понималось ранее.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Вот так вот.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далее, синтезируясь с Изначально Вышестоящим Отцом, мы просим обновить нашу часть, просим активировать, просим сжечь те диалектические выкладки, которые знаете, как, не совсем по законам Отца мы когда-то сложили, записали даже в Дух наш</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У нас диалектика иногда некорректно работает.</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синтезируясь с Изначально Вышестоящим Отцом, давайте увидим, что с Отцом можно разрешать любые противоречия, с Отцом можно достигать всё. Это вот такой не особо диалектический сленг, но нужный сейчас нам, больше такой настрой на правильные эмоции, но, тем не менее, это нужно нам сейчас. И проникаясь Изначально Вышестоящим Отцом, мы стяжаем преображение самой части.</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Мы стяжаем преображение, мы стяжаем Победоносный огонь. Продолжаем действовать в этом огне и продолжаем Творение каждого из нас Победоносным огнём, и стяжаем активацию диалектики, диалектичности здоровья каждому из нас и синтезу нас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Стяжаем насыщение здравой субъядерностью Изначально Вышестоящего Отца. По сути, лучше сказать, </w:t>
      </w:r>
      <w:r w:rsidRPr="00D320B3">
        <w:rPr>
          <w:rStyle w:val="fStyle"/>
          <w:rFonts w:eastAsia="Arial"/>
          <w:b/>
          <w:i/>
          <w:color w:val="auto"/>
          <w:sz w:val="24"/>
          <w:szCs w:val="24"/>
        </w:rPr>
        <w:t>субъядерность здоровья. Это определённого рода субстанция. Наряду с субстанциями — энергии света духа огня, наряду с субстанциями там формы, содержания, поля, точно такая же и субстанция субъядерность.</w:t>
      </w:r>
      <w:r w:rsidRPr="00D320B3">
        <w:rPr>
          <w:rStyle w:val="fStyle"/>
          <w:rFonts w:eastAsia="Arial"/>
          <w:i/>
          <w:color w:val="auto"/>
          <w:sz w:val="24"/>
          <w:szCs w:val="24"/>
        </w:rPr>
        <w:t xml:space="preserve"> Они, конечно, все разные, но она в этом ряду стоит. </w:t>
      </w:r>
      <w:r w:rsidRPr="00D320B3">
        <w:rPr>
          <w:rStyle w:val="fStyle"/>
          <w:rFonts w:eastAsia="Arial"/>
          <w:b/>
          <w:i/>
          <w:color w:val="auto"/>
          <w:sz w:val="24"/>
          <w:szCs w:val="24"/>
        </w:rPr>
        <w:t>Где субъядерность — это вот та субстанция, из которой рождаются огнеобразы</w:t>
      </w:r>
      <w:r w:rsidRPr="00D320B3">
        <w:rPr>
          <w:rStyle w:val="fStyle"/>
          <w:rFonts w:eastAsia="Arial"/>
          <w:i/>
          <w:color w:val="auto"/>
          <w:sz w:val="24"/>
          <w:szCs w:val="24"/>
        </w:rPr>
        <w:t xml:space="preserve">. А какими они будут, это зависит от твоей диалектики и иерархичности. Вот здесь без Иерархии мы тоже эти части никак не рассматриваем.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И насыщаясь субстанцией субъядерностью здоровья, мы просим Изначально Вышестоящего Отца аннигилировать, сжечь субстанции нездоровые для каждого из нас, начиная от макушки головы до пят, вот так вот просто прожигаемся субстанцией здоровья, перестраивая, преображая себя. Вот в этих субстанциях как раз срабатывает не диалектичные связки, когда они жёсткие, когда зависимости здесь могут быть. Диалектика </w:t>
      </w:r>
      <w:r w:rsidRPr="00D320B3">
        <w:rPr>
          <w:rStyle w:val="fStyle"/>
          <w:rFonts w:eastAsia="Arial"/>
          <w:i/>
          <w:color w:val="auto"/>
          <w:sz w:val="24"/>
          <w:szCs w:val="24"/>
        </w:rPr>
        <w:lastRenderedPageBreak/>
        <w:t xml:space="preserve">предполагает полную свободу действия, но не освобождённость от стандартов Отца. Вот это увидьте, наоборот, их учёт.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прямо, если знаете органы и системы, которые у вас не здравы, вот прямо просите Отца сконцентрировать субъядерное здоровье в этих органах-системах, в проекции на физику. Прямо физически телом заполняйтесь субъядерностью здоровья. Вот, и вот ещё раз проживая то, что делает это субъядерное здоровье, выжигает зависимости, разрушает не диалектичность у нас в поступках, в делах это, как след, всё в нас остаётся.</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 xml:space="preserve">Не диалектичность в отношениях друг с другом, не диалектичность в разных поступках, когда мы не достигаем ситуации, когда мы под кем-то подминаемся, не иерархичность завершается здесь наша, вот, ну, всё в пределах наших возможностей. </w:t>
      </w:r>
      <w:r w:rsidRPr="00D320B3">
        <w:rPr>
          <w:rStyle w:val="fStyle"/>
          <w:rFonts w:eastAsia="Arial"/>
          <w:b/>
          <w:i/>
          <w:color w:val="auto"/>
          <w:sz w:val="24"/>
          <w:szCs w:val="24"/>
        </w:rPr>
        <w:t>Очень интересный эффект этой субъядерности здоровья</w:t>
      </w:r>
      <w:r w:rsidRPr="00D320B3">
        <w:rPr>
          <w:rStyle w:val="fStyle"/>
          <w:rFonts w:eastAsia="Arial"/>
          <w:i/>
          <w:color w:val="auto"/>
          <w:sz w:val="24"/>
          <w:szCs w:val="24"/>
        </w:rPr>
        <w:t>.</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 xml:space="preserve">Обратите, пожалуйста, внимание. Практика простейшая, выйти к Отцу, заполниться субъядерностью здоровья, попросить завершить то, что не соответствует здоровью в нас субъядерно. Это все огнеобразы, все связки огнеобразов пересматриваются этой субъядерностью. И синтезируясь  с Изначально Вышестоящим Отцом, мы стяжаем преображение систем части - огнеобразы, аппаратов систем – метрики. И стяжаем Метрическим Синтезом здравую диалектичность каждому из нас. Возжигаемся.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b/>
          <w:i/>
          <w:color w:val="auto"/>
          <w:sz w:val="24"/>
          <w:szCs w:val="24"/>
        </w:rPr>
        <w:t>И стяжаем у Отца Метрическим Синтезом диалектику здоровья. Это уже в сторону такой профессиональной разработки, а мы на школе находимся, как профессионалы</w:t>
      </w:r>
      <w:r w:rsidRPr="00D320B3">
        <w:rPr>
          <w:rStyle w:val="fStyle"/>
          <w:rFonts w:eastAsia="Arial"/>
          <w:i/>
          <w:color w:val="auto"/>
          <w:sz w:val="24"/>
          <w:szCs w:val="24"/>
        </w:rPr>
        <w:t>. И сейчас Отец у каждого выявляет какое-то противоречие, для нас неразрешимое, оно у всех есть обязательно. И вот с этим противоречием благословляет нас на ночную подготовку.</w:t>
      </w:r>
      <w:r w:rsidRPr="00D320B3">
        <w:rPr>
          <w:rFonts w:ascii="Times New Roman" w:hAnsi="Times New Roman" w:cs="Times New Roman"/>
          <w:i/>
          <w:color w:val="auto"/>
          <w:sz w:val="24"/>
          <w:szCs w:val="24"/>
        </w:rPr>
        <w:t xml:space="preserve"> </w:t>
      </w:r>
    </w:p>
    <w:p w:rsidR="00B25D84" w:rsidRPr="00D320B3" w:rsidRDefault="00B25D84" w:rsidP="00D320B3">
      <w:pPr>
        <w:pStyle w:val="pStyle"/>
        <w:spacing w:after="0"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мы переходим вместе с Изначально Вышестоящими Аватарами Синтеза Мория и Свет, Кут Хуми Фаинь с нами будут ночью. Вот. Благодарим Изначально Вышестоящего Отца за эту тему. Переходим в учебный зал, там, где мы и были с Мория и Свет, становимся в этом зале. И, настраиваясь на Изначально Вышестоящих Аватаров Синтеза Мория и Свет, наполняемся также субъядерностью здоровья от Мория и Свет.</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b/>
          <w:i/>
          <w:color w:val="auto"/>
          <w:sz w:val="24"/>
          <w:szCs w:val="24"/>
        </w:rPr>
        <w:t>Можете стяжать дополнительно и дух здоровья, и огонь здоровья, и энергию, и свет здоровья, что угодно. Свет здоровья очень полезно будет, соображать лучше будем</w:t>
      </w:r>
      <w:r w:rsidRPr="00D320B3">
        <w:rPr>
          <w:rStyle w:val="fStyle"/>
          <w:rFonts w:eastAsia="Arial"/>
          <w:i/>
          <w:color w:val="auto"/>
          <w:sz w:val="24"/>
          <w:szCs w:val="24"/>
        </w:rPr>
        <w:t>. И остаёмся в этой аудитории на ночь на ночную учёбу вышестоящими телами.</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 xml:space="preserve">А своей физичностью и синтезфизичностью возвращаемся в физическую реализацию, где каждый находится. И от точки фиксации на физике каждого из нас разворачиваем все вместе огонь и синтез диалектики здоровья, собственно, здравую диалектичность каждым из нас в ИВДИВО в целом и в ИВДИВО каждого. </w:t>
      </w:r>
    </w:p>
    <w:p w:rsidR="00B25D84" w:rsidRPr="00D320B3" w:rsidRDefault="00B25D84" w:rsidP="00D320B3">
      <w:pPr>
        <w:pStyle w:val="pStyle"/>
        <w:spacing w:after="0" w:line="240" w:lineRule="auto"/>
        <w:ind w:firstLine="709"/>
        <w:jc w:val="both"/>
        <w:rPr>
          <w:rStyle w:val="fStyle"/>
          <w:rFonts w:eastAsia="Arial"/>
          <w:i/>
          <w:color w:val="auto"/>
          <w:sz w:val="24"/>
          <w:szCs w:val="24"/>
        </w:rPr>
      </w:pPr>
      <w:r w:rsidRPr="00D320B3">
        <w:rPr>
          <w:rStyle w:val="fStyle"/>
          <w:rFonts w:eastAsia="Arial"/>
          <w:i/>
          <w:color w:val="auto"/>
          <w:sz w:val="24"/>
          <w:szCs w:val="24"/>
        </w:rPr>
        <w:t>И благодаря Изначально Вышестоящих Аватаров Синтеза, не выходя из магнита с ними, мы возвращаемся окончательно в физическую реализацию. И выходим из практики.</w:t>
      </w:r>
    </w:p>
    <w:p w:rsidR="00B25D84" w:rsidRPr="00D320B3" w:rsidRDefault="00B25D84" w:rsidP="00D320B3">
      <w:pPr>
        <w:pStyle w:val="pStyle"/>
        <w:spacing w:line="240" w:lineRule="auto"/>
        <w:ind w:firstLine="709"/>
        <w:jc w:val="both"/>
        <w:rPr>
          <w:rStyle w:val="fStyle"/>
          <w:rFonts w:eastAsia="Arial"/>
          <w:color w:val="auto"/>
          <w:sz w:val="24"/>
          <w:szCs w:val="24"/>
        </w:rPr>
      </w:pPr>
    </w:p>
    <w:p w:rsidR="00C455B2" w:rsidRPr="00D320B3" w:rsidRDefault="00C455B2" w:rsidP="005C75D6">
      <w:pPr>
        <w:pStyle w:val="1"/>
        <w:rPr>
          <w:rFonts w:ascii="Times New Roman" w:hAnsi="Times New Roman" w:cs="Times New Roman"/>
          <w:b/>
          <w:iCs/>
          <w:color w:val="auto"/>
          <w:sz w:val="24"/>
          <w:szCs w:val="24"/>
        </w:rPr>
      </w:pPr>
    </w:p>
    <w:p w:rsidR="00C455B2" w:rsidRPr="00D320B3" w:rsidRDefault="00C455B2" w:rsidP="005C75D6">
      <w:pPr>
        <w:pStyle w:val="1"/>
        <w:rPr>
          <w:rFonts w:ascii="Times New Roman" w:hAnsi="Times New Roman" w:cs="Times New Roman"/>
          <w:b/>
          <w:iCs/>
          <w:color w:val="auto"/>
          <w:sz w:val="24"/>
          <w:szCs w:val="24"/>
        </w:rPr>
      </w:pPr>
      <w:bookmarkStart w:id="24" w:name="_Toc233993813"/>
      <w:r w:rsidRPr="00D320B3">
        <w:rPr>
          <w:rFonts w:ascii="Times New Roman" w:hAnsi="Times New Roman" w:cs="Times New Roman"/>
          <w:b/>
          <w:color w:val="auto"/>
          <w:sz w:val="24"/>
          <w:szCs w:val="24"/>
        </w:rPr>
        <w:t>2 день 1 часть</w:t>
      </w:r>
      <w:bookmarkEnd w:id="24"/>
    </w:p>
    <w:p w:rsidR="00C455B2" w:rsidRPr="00D320B3" w:rsidRDefault="003D3A4B" w:rsidP="005C75D6">
      <w:pPr>
        <w:pStyle w:val="2"/>
        <w:rPr>
          <w:rFonts w:ascii="Times New Roman" w:hAnsi="Times New Roman" w:cs="Times New Roman"/>
          <w:color w:val="auto"/>
          <w:sz w:val="24"/>
          <w:szCs w:val="24"/>
        </w:rPr>
      </w:pPr>
      <w:bookmarkStart w:id="25" w:name="_Toc233993814"/>
      <w:r w:rsidRPr="00D320B3">
        <w:rPr>
          <w:rFonts w:ascii="Times New Roman" w:hAnsi="Times New Roman" w:cs="Times New Roman"/>
          <w:color w:val="auto"/>
          <w:sz w:val="24"/>
          <w:szCs w:val="24"/>
        </w:rPr>
        <w:t>0:00:48</w:t>
      </w:r>
      <w:r w:rsidRPr="00D320B3">
        <w:rPr>
          <w:rFonts w:ascii="Times New Roman" w:hAnsi="Times New Roman" w:cs="Times New Roman"/>
          <w:color w:val="auto"/>
          <w:sz w:val="24"/>
          <w:szCs w:val="24"/>
        </w:rPr>
        <w:t xml:space="preserve">- </w:t>
      </w:r>
      <w:r w:rsidRPr="00D320B3">
        <w:rPr>
          <w:rFonts w:ascii="Times New Roman" w:hAnsi="Times New Roman" w:cs="Times New Roman"/>
          <w:color w:val="auto"/>
          <w:sz w:val="24"/>
          <w:szCs w:val="24"/>
        </w:rPr>
        <w:t>0:03:44</w:t>
      </w:r>
      <w:bookmarkEnd w:id="25"/>
    </w:p>
    <w:p w:rsidR="00C455B2" w:rsidRPr="00D320B3" w:rsidRDefault="00C455B2" w:rsidP="005C75D6">
      <w:pPr>
        <w:pStyle w:val="2"/>
        <w:rPr>
          <w:rFonts w:ascii="Times New Roman" w:hAnsi="Times New Roman" w:cs="Times New Roman"/>
          <w:color w:val="auto"/>
          <w:sz w:val="24"/>
          <w:szCs w:val="24"/>
        </w:rPr>
      </w:pPr>
    </w:p>
    <w:p w:rsidR="00B25D84" w:rsidRPr="005C75D6" w:rsidRDefault="00B25D84" w:rsidP="005C75D6">
      <w:pPr>
        <w:pStyle w:val="2"/>
        <w:jc w:val="center"/>
        <w:rPr>
          <w:rFonts w:ascii="Times New Roman" w:hAnsi="Times New Roman" w:cs="Times New Roman"/>
          <w:color w:val="auto"/>
          <w:sz w:val="24"/>
          <w:szCs w:val="24"/>
        </w:rPr>
      </w:pPr>
      <w:bookmarkStart w:id="26" w:name="_Toc233993815"/>
      <w:r w:rsidRPr="005C75D6">
        <w:rPr>
          <w:rFonts w:ascii="Times New Roman" w:hAnsi="Times New Roman" w:cs="Times New Roman"/>
          <w:color w:val="auto"/>
          <w:sz w:val="24"/>
          <w:szCs w:val="24"/>
        </w:rPr>
        <w:t>Практика</w:t>
      </w:r>
      <w:r w:rsidR="003D3A4B" w:rsidRPr="005C75D6">
        <w:rPr>
          <w:rFonts w:ascii="Times New Roman" w:hAnsi="Times New Roman" w:cs="Times New Roman"/>
          <w:color w:val="auto"/>
          <w:sz w:val="24"/>
          <w:szCs w:val="24"/>
        </w:rPr>
        <w:t xml:space="preserve"> №</w:t>
      </w:r>
      <w:r w:rsidRPr="005C75D6">
        <w:rPr>
          <w:rFonts w:ascii="Times New Roman" w:hAnsi="Times New Roman" w:cs="Times New Roman"/>
          <w:color w:val="auto"/>
          <w:sz w:val="24"/>
          <w:szCs w:val="24"/>
        </w:rPr>
        <w:t xml:space="preserve"> </w:t>
      </w:r>
      <w:r w:rsidR="005C75D6">
        <w:rPr>
          <w:rFonts w:ascii="Times New Roman" w:hAnsi="Times New Roman" w:cs="Times New Roman"/>
          <w:color w:val="auto"/>
          <w:sz w:val="24"/>
          <w:szCs w:val="24"/>
        </w:rPr>
        <w:t>5</w:t>
      </w:r>
      <w:bookmarkEnd w:id="26"/>
    </w:p>
    <w:p w:rsidR="003D3A4B" w:rsidRPr="005C75D6" w:rsidRDefault="003D3A4B" w:rsidP="005C75D6">
      <w:pPr>
        <w:pStyle w:val="2"/>
        <w:jc w:val="center"/>
        <w:rPr>
          <w:rFonts w:ascii="Times New Roman" w:hAnsi="Times New Roman" w:cs="Times New Roman"/>
          <w:color w:val="auto"/>
          <w:sz w:val="24"/>
          <w:szCs w:val="24"/>
        </w:rPr>
      </w:pPr>
      <w:bookmarkStart w:id="27" w:name="_Toc233993816"/>
      <w:r w:rsidRPr="005C75D6">
        <w:rPr>
          <w:rFonts w:ascii="Times New Roman" w:hAnsi="Times New Roman" w:cs="Times New Roman"/>
          <w:color w:val="auto"/>
          <w:sz w:val="24"/>
          <w:szCs w:val="24"/>
        </w:rPr>
        <w:t>Настроечная  на Здравый синтез нашей деятельности так, чтобы у нас что-то получилось.</w:t>
      </w:r>
      <w:bookmarkStart w:id="28" w:name="_GoBack"/>
      <w:bookmarkEnd w:id="27"/>
      <w:bookmarkEnd w:id="28"/>
    </w:p>
    <w:p w:rsidR="00D320B3" w:rsidRPr="005C75D6" w:rsidRDefault="00D320B3" w:rsidP="005C75D6">
      <w:pPr>
        <w:pStyle w:val="2"/>
        <w:jc w:val="center"/>
        <w:rPr>
          <w:rFonts w:ascii="Times New Roman" w:hAnsi="Times New Roman" w:cs="Times New Roman"/>
          <w:color w:val="auto"/>
          <w:sz w:val="24"/>
          <w:szCs w:val="24"/>
        </w:rPr>
      </w:pPr>
    </w:p>
    <w:p w:rsidR="00D320B3" w:rsidRPr="00D320B3" w:rsidRDefault="00D320B3" w:rsidP="00D320B3">
      <w:pPr>
        <w:ind w:firstLine="709"/>
        <w:jc w:val="both"/>
      </w:pPr>
    </w:p>
    <w:p w:rsidR="00B25D84" w:rsidRPr="00D320B3" w:rsidRDefault="00B25D84" w:rsidP="00D320B3">
      <w:pPr>
        <w:ind w:firstLine="709"/>
        <w:jc w:val="both"/>
        <w:rPr>
          <w:i/>
        </w:rPr>
      </w:pPr>
      <w:r w:rsidRPr="00D320B3">
        <w:rPr>
          <w:i/>
        </w:rPr>
        <w:lastRenderedPageBreak/>
        <w:t>Настраиваемся, возжигаемся всем огнём и синтезом, возожжённым вчера, в первый день нашей двадцать восьмой школы.  Выжигаемся всеми ядрами синтеза, возжигаемся всеми подготовками, иерархизациями, иерархичностями, прошу прощения, и реализациями. И синтезируемся с Изначально Вышестоящими Аватарами Синтеза Кут Хуми Фаинь, Мория Свет, переходим в Зал ИВДИВО, в ИВДИВО полис Кут Хуми в 34 359 738 176 живой космос. Разворачиваемся в Зале пред четырьмя Изначально Вышестоящими Аватарами Синтеза, приветствуя их. Возжигаемся чётко, выстраиваемся ипостасями Школы Изначального Вышестоящего Здоровья Метагалактической медицины.</w:t>
      </w:r>
    </w:p>
    <w:p w:rsidR="00C455B2" w:rsidRPr="00D320B3" w:rsidRDefault="00B25D84" w:rsidP="00D320B3">
      <w:pPr>
        <w:ind w:firstLine="709"/>
        <w:jc w:val="both"/>
        <w:rPr>
          <w:i/>
        </w:rPr>
      </w:pPr>
      <w:r w:rsidRPr="00D320B3">
        <w:rPr>
          <w:i/>
        </w:rPr>
        <w:t>То есть это тело, действующее ипостасно, тело Ипостаси. Не ипостасное тело, не путайте с одной частью. Тело Ипостаси, это форма тела обязательно. И это инструменты, горящие, применяющиеся. И приветствуем Изначально Вышестоящих Аватаров Синтеза. Синтезируясь с ними, стяжаем синтез синтеза и синтез высшего физического тела, Изначально Вышестоящего Отца, синтез мудрости и синтез высшего сердца Изначально Вышестоящего Отца. И возжигаясь  четверичным синтезом, просим развернуть второй день нашей школы и просим посвятить этот второй день школы логике здоровья и диалектике здоровья Изначально Вышестоящего Отца. И стяжая на это синтезы, четыре синтеза, мы стяжаем у каждого из четырёх Изначально Вышестоящих Аватаров Синтеза здравый синтез нашей деятельности так, чтобы у нас что-то получилось. Возжигаемся этим здравым синтезом. Кстати, здесь параллельно активизируем часть Хум. Владыки говорят, что нужно сделать всё-таки маленький заход в две части: Прозрение и Хум. Вот сейчас прямо с Изначально Вышестоящими Аватарами Синтеза активируем часть Хум, сферка в груди, минимум 1 152 сферы-оболочки этой сферки и ядро в центре.</w:t>
      </w:r>
    </w:p>
    <w:p w:rsidR="00C455B2" w:rsidRPr="00D320B3" w:rsidRDefault="00C455B2" w:rsidP="00D320B3">
      <w:pPr>
        <w:ind w:firstLine="709"/>
        <w:jc w:val="both"/>
      </w:pPr>
    </w:p>
    <w:p w:rsidR="00C455B2" w:rsidRPr="00D320B3" w:rsidRDefault="00C455B2" w:rsidP="00D320B3">
      <w:pPr>
        <w:ind w:firstLine="709"/>
        <w:jc w:val="both"/>
      </w:pPr>
    </w:p>
    <w:p w:rsidR="00C455B2" w:rsidRPr="00D320B3" w:rsidRDefault="00C455B2" w:rsidP="005C75D6">
      <w:pPr>
        <w:pStyle w:val="2"/>
        <w:rPr>
          <w:rFonts w:ascii="Times New Roman" w:hAnsi="Times New Roman" w:cs="Times New Roman"/>
          <w:color w:val="auto"/>
          <w:sz w:val="24"/>
          <w:szCs w:val="24"/>
        </w:rPr>
      </w:pPr>
    </w:p>
    <w:p w:rsidR="00680DB6" w:rsidRPr="00D320B3" w:rsidRDefault="005C75D6" w:rsidP="005C75D6">
      <w:pPr>
        <w:pStyle w:val="2"/>
        <w:rPr>
          <w:rFonts w:ascii="Times New Roman" w:eastAsia="Times New Roman" w:hAnsi="Times New Roman" w:cs="Times New Roman"/>
          <w:b w:val="0"/>
          <w:bCs w:val="0"/>
          <w:i/>
          <w:iCs/>
          <w:color w:val="auto"/>
          <w:sz w:val="24"/>
          <w:szCs w:val="24"/>
        </w:rPr>
      </w:pPr>
      <w:r>
        <w:rPr>
          <w:rFonts w:ascii="Times New Roman" w:eastAsia="Times New Roman" w:hAnsi="Times New Roman" w:cs="Times New Roman"/>
          <w:i/>
          <w:iCs/>
          <w:color w:val="auto"/>
          <w:sz w:val="24"/>
          <w:szCs w:val="24"/>
        </w:rPr>
        <w:t xml:space="preserve"> </w:t>
      </w:r>
    </w:p>
    <w:p w:rsidR="00680DB6" w:rsidRPr="00D320B3" w:rsidRDefault="00680DB6" w:rsidP="005C75D6">
      <w:pPr>
        <w:pStyle w:val="2"/>
        <w:rPr>
          <w:rFonts w:ascii="Times New Roman" w:eastAsia="Times New Roman" w:hAnsi="Times New Roman" w:cs="Times New Roman"/>
          <w:i/>
          <w:iCs/>
          <w:color w:val="auto"/>
          <w:sz w:val="24"/>
          <w:szCs w:val="24"/>
        </w:rPr>
      </w:pPr>
      <w:r w:rsidRPr="00D320B3">
        <w:rPr>
          <w:rFonts w:ascii="Times New Roman" w:eastAsia="Times New Roman" w:hAnsi="Times New Roman" w:cs="Times New Roman"/>
          <w:i/>
          <w:iCs/>
          <w:color w:val="auto"/>
          <w:sz w:val="24"/>
          <w:szCs w:val="24"/>
        </w:rPr>
        <w:t xml:space="preserve"> </w:t>
      </w:r>
      <w:r w:rsidRPr="00D320B3">
        <w:rPr>
          <w:rFonts w:ascii="Times New Roman" w:eastAsia="Times New Roman" w:hAnsi="Times New Roman" w:cs="Times New Roman"/>
          <w:i/>
          <w:iCs/>
          <w:color w:val="auto"/>
          <w:sz w:val="24"/>
          <w:szCs w:val="24"/>
        </w:rPr>
        <w:tab/>
      </w:r>
      <w:bookmarkStart w:id="29" w:name="_Toc233993817"/>
      <w:r w:rsidRPr="00D320B3">
        <w:rPr>
          <w:rFonts w:ascii="Times New Roman" w:hAnsi="Times New Roman" w:cs="Times New Roman"/>
          <w:color w:val="auto"/>
          <w:sz w:val="24"/>
          <w:szCs w:val="24"/>
        </w:rPr>
        <w:t>4:16:03</w:t>
      </w:r>
      <w:r w:rsidRPr="00D320B3">
        <w:rPr>
          <w:rFonts w:ascii="Times New Roman" w:hAnsi="Times New Roman" w:cs="Times New Roman"/>
          <w:color w:val="auto"/>
          <w:sz w:val="24"/>
          <w:szCs w:val="24"/>
        </w:rPr>
        <w:t>0-</w:t>
      </w:r>
      <w:r w:rsidRPr="00D320B3">
        <w:rPr>
          <w:rFonts w:ascii="Times New Roman" w:hAnsi="Times New Roman" w:cs="Times New Roman"/>
          <w:color w:val="auto"/>
          <w:sz w:val="24"/>
          <w:szCs w:val="24"/>
        </w:rPr>
        <w:t>4:22:22</w:t>
      </w:r>
      <w:bookmarkEnd w:id="29"/>
    </w:p>
    <w:p w:rsidR="00680DB6" w:rsidRPr="00D320B3" w:rsidRDefault="00680DB6" w:rsidP="005C75D6">
      <w:pPr>
        <w:pStyle w:val="2"/>
        <w:rPr>
          <w:rFonts w:ascii="Times New Roman" w:eastAsia="Times New Roman" w:hAnsi="Times New Roman" w:cs="Times New Roman"/>
          <w:b w:val="0"/>
          <w:i/>
          <w:iCs/>
          <w:color w:val="auto"/>
          <w:sz w:val="24"/>
          <w:szCs w:val="24"/>
        </w:rPr>
      </w:pPr>
    </w:p>
    <w:p w:rsidR="005C75D6" w:rsidRPr="005C75D6" w:rsidRDefault="005C75D6" w:rsidP="005C75D6">
      <w:pPr>
        <w:pStyle w:val="2"/>
        <w:jc w:val="right"/>
        <w:rPr>
          <w:rFonts w:ascii="Times New Roman" w:eastAsia="Times New Roman" w:hAnsi="Times New Roman" w:cs="Times New Roman"/>
          <w:b w:val="0"/>
          <w:bCs w:val="0"/>
          <w:iCs/>
          <w:color w:val="auto"/>
          <w:sz w:val="24"/>
          <w:szCs w:val="24"/>
        </w:rPr>
      </w:pPr>
      <w:bookmarkStart w:id="30" w:name="_Toc233993818"/>
      <w:r w:rsidRPr="005C75D6">
        <w:rPr>
          <w:rFonts w:ascii="Times New Roman" w:eastAsia="Times New Roman" w:hAnsi="Times New Roman" w:cs="Times New Roman"/>
          <w:iCs/>
          <w:color w:val="auto"/>
          <w:sz w:val="24"/>
          <w:szCs w:val="24"/>
        </w:rPr>
        <w:t>Практик</w:t>
      </w:r>
      <w:r w:rsidRPr="005C75D6">
        <w:rPr>
          <w:rFonts w:ascii="Times New Roman" w:hAnsi="Times New Roman" w:cs="Times New Roman"/>
          <w:b w:val="0"/>
          <w:bCs w:val="0"/>
          <w:iCs/>
          <w:color w:val="auto"/>
          <w:sz w:val="24"/>
          <w:szCs w:val="24"/>
        </w:rPr>
        <w:t>а -</w:t>
      </w:r>
      <w:r w:rsidRPr="005C75D6">
        <w:rPr>
          <w:rFonts w:ascii="Times New Roman" w:eastAsia="Times New Roman" w:hAnsi="Times New Roman" w:cs="Times New Roman"/>
          <w:iCs/>
          <w:color w:val="auto"/>
          <w:sz w:val="24"/>
          <w:szCs w:val="24"/>
        </w:rPr>
        <w:t xml:space="preserve"> тренинг №</w:t>
      </w:r>
      <w:r w:rsidRPr="005C75D6">
        <w:rPr>
          <w:rFonts w:ascii="Times New Roman" w:eastAsia="Times New Roman" w:hAnsi="Times New Roman" w:cs="Times New Roman"/>
          <w:b w:val="0"/>
          <w:bCs w:val="0"/>
          <w:iCs/>
          <w:color w:val="auto"/>
          <w:sz w:val="24"/>
          <w:szCs w:val="24"/>
        </w:rPr>
        <w:t>6</w:t>
      </w:r>
      <w:bookmarkEnd w:id="30"/>
    </w:p>
    <w:p w:rsidR="00680DB6" w:rsidRPr="00D320B3" w:rsidRDefault="00680DB6" w:rsidP="005C75D6">
      <w:pPr>
        <w:pStyle w:val="2"/>
        <w:rPr>
          <w:rFonts w:ascii="Times New Roman" w:eastAsia="Times New Roman" w:hAnsi="Times New Roman" w:cs="Times New Roman"/>
          <w:b w:val="0"/>
          <w:i/>
          <w:iCs/>
          <w:color w:val="auto"/>
          <w:sz w:val="24"/>
          <w:szCs w:val="24"/>
        </w:rPr>
      </w:pPr>
    </w:p>
    <w:p w:rsidR="00680DB6" w:rsidRPr="005C75D6" w:rsidRDefault="00680DB6" w:rsidP="005C75D6">
      <w:pPr>
        <w:pStyle w:val="2"/>
        <w:rPr>
          <w:rFonts w:ascii="Times New Roman" w:eastAsia="Times New Roman" w:hAnsi="Times New Roman" w:cs="Times New Roman"/>
          <w:iCs/>
          <w:color w:val="auto"/>
          <w:sz w:val="24"/>
          <w:szCs w:val="24"/>
        </w:rPr>
      </w:pPr>
      <w:bookmarkStart w:id="31" w:name="_Toc233993819"/>
      <w:r w:rsidRPr="005C75D6">
        <w:rPr>
          <w:rFonts w:ascii="Times New Roman" w:eastAsia="Times New Roman" w:hAnsi="Times New Roman" w:cs="Times New Roman"/>
          <w:iCs/>
          <w:color w:val="auto"/>
          <w:sz w:val="24"/>
          <w:szCs w:val="24"/>
        </w:rPr>
        <w:t>Синтез, огонь, условия, а также логику здоровья Оте</w:t>
      </w:r>
      <w:r w:rsidR="000035C3" w:rsidRPr="005C75D6">
        <w:rPr>
          <w:rFonts w:ascii="Times New Roman" w:hAnsi="Times New Roman" w:cs="Times New Roman"/>
          <w:iCs/>
          <w:color w:val="auto"/>
          <w:sz w:val="24"/>
          <w:szCs w:val="24"/>
        </w:rPr>
        <w:t>ц -</w:t>
      </w:r>
      <w:r w:rsidRPr="005C75D6">
        <w:rPr>
          <w:rFonts w:ascii="Times New Roman" w:eastAsia="Times New Roman" w:hAnsi="Times New Roman" w:cs="Times New Roman"/>
          <w:iCs/>
          <w:color w:val="auto"/>
          <w:sz w:val="24"/>
          <w:szCs w:val="24"/>
        </w:rPr>
        <w:t xml:space="preserve"> челове</w:t>
      </w:r>
      <w:r w:rsidR="000035C3" w:rsidRPr="005C75D6">
        <w:rPr>
          <w:rFonts w:ascii="Times New Roman" w:hAnsi="Times New Roman" w:cs="Times New Roman"/>
          <w:iCs/>
          <w:color w:val="auto"/>
          <w:sz w:val="24"/>
          <w:szCs w:val="24"/>
        </w:rPr>
        <w:t>к -</w:t>
      </w:r>
      <w:r w:rsidRPr="005C75D6">
        <w:rPr>
          <w:rFonts w:ascii="Times New Roman" w:eastAsia="Times New Roman" w:hAnsi="Times New Roman" w:cs="Times New Roman"/>
          <w:iCs/>
          <w:color w:val="auto"/>
          <w:sz w:val="24"/>
          <w:szCs w:val="24"/>
        </w:rPr>
        <w:t xml:space="preserve"> субъекта. Стяжание диалектики здоровья, как специальный </w:t>
      </w:r>
      <w:r w:rsidR="000035C3" w:rsidRPr="005C75D6">
        <w:rPr>
          <w:rFonts w:ascii="Times New Roman" w:hAnsi="Times New Roman" w:cs="Times New Roman"/>
          <w:iCs/>
          <w:color w:val="auto"/>
          <w:sz w:val="24"/>
          <w:szCs w:val="24"/>
        </w:rPr>
        <w:t>Огонь,</w:t>
      </w:r>
      <w:r w:rsidRPr="005C75D6">
        <w:rPr>
          <w:rFonts w:ascii="Times New Roman" w:eastAsia="Times New Roman" w:hAnsi="Times New Roman" w:cs="Times New Roman"/>
          <w:iCs/>
          <w:color w:val="auto"/>
          <w:sz w:val="24"/>
          <w:szCs w:val="24"/>
        </w:rPr>
        <w:t xml:space="preserve"> разрабатывающий само явление здоровья</w:t>
      </w:r>
      <w:bookmarkEnd w:id="31"/>
    </w:p>
    <w:p w:rsidR="00680DB6" w:rsidRPr="00D320B3" w:rsidRDefault="00680DB6" w:rsidP="005C75D6">
      <w:pPr>
        <w:pStyle w:val="2"/>
        <w:rPr>
          <w:rFonts w:ascii="Times New Roman" w:eastAsia="Times New Roman" w:hAnsi="Times New Roman" w:cs="Times New Roman"/>
          <w:i/>
          <w:iCs/>
          <w:color w:val="auto"/>
          <w:sz w:val="24"/>
          <w:szCs w:val="24"/>
        </w:rPr>
      </w:pPr>
    </w:p>
    <w:p w:rsidR="00680DB6" w:rsidRPr="00D320B3" w:rsidRDefault="00680DB6" w:rsidP="00D320B3">
      <w:pPr>
        <w:ind w:firstLine="709"/>
        <w:jc w:val="both"/>
        <w:rPr>
          <w:i/>
          <w:iCs/>
        </w:rPr>
      </w:pPr>
    </w:p>
    <w:p w:rsidR="00680DB6" w:rsidRPr="00D320B3" w:rsidRDefault="00680DB6" w:rsidP="00D320B3">
      <w:pPr>
        <w:ind w:firstLine="709"/>
        <w:jc w:val="both"/>
        <w:rPr>
          <w:i/>
          <w:iCs/>
        </w:rPr>
      </w:pPr>
      <w:r w:rsidRPr="00D320B3">
        <w:rPr>
          <w:i/>
          <w:iCs/>
        </w:rPr>
        <w:t xml:space="preserve">Значит, мы выходим в зал к Изначально Вышестоящим Аватарам Синтеза Мория, Свет, Кут Хуми Фаинь. </w:t>
      </w:r>
    </w:p>
    <w:p w:rsidR="00680DB6" w:rsidRPr="00D320B3" w:rsidRDefault="00680DB6" w:rsidP="00D320B3">
      <w:pPr>
        <w:ind w:firstLine="709"/>
        <w:jc w:val="both"/>
        <w:rPr>
          <w:i/>
          <w:iCs/>
        </w:rPr>
      </w:pPr>
      <w:r w:rsidRPr="00D320B3">
        <w:rPr>
          <w:i/>
          <w:iCs/>
        </w:rPr>
        <w:t xml:space="preserve">Синтезируя с Изначально Вышестоящими Аватарами Синтеза, мы стяжаем синтез, огонь, условия, а также логику здоровья Отец- человек- субъекта. Я пока только человеческим ракурсом это говорю, четырех горизонтов, из шестнадцати горизонтов взрастания нас. И Аватары нас наделяет специальным огнём логики. Вот просто телесно проживите, как работает этот огонь. Вот всё, что мы делали вот с самого начала семинара — это вхождение в эту логику. Ну, мы не только вошли, мы уже и действовали в этой логике. И стяжаем условия тренингов, обучений каждому из нас и синтезу нас на логику и логичность здоровья каждого из нас и синтеза нас. И вот Аватары нас в этом поддерживают. </w:t>
      </w:r>
    </w:p>
    <w:p w:rsidR="00680DB6" w:rsidRPr="00D320B3" w:rsidRDefault="00680DB6" w:rsidP="00D320B3">
      <w:pPr>
        <w:ind w:firstLine="709"/>
        <w:jc w:val="both"/>
        <w:rPr>
          <w:i/>
          <w:iCs/>
        </w:rPr>
      </w:pPr>
      <w:r w:rsidRPr="00D320B3">
        <w:rPr>
          <w:i/>
          <w:iCs/>
        </w:rPr>
        <w:lastRenderedPageBreak/>
        <w:t xml:space="preserve">И далее, синтезируясь с Изначально Вышестоящими Аватарами Синтеза, мы стяжаем у каждого из четырёх Аватаров диалектику здоровья каждому из нас, разрабатывая здравый синтез этим. А диалектика здоровья будет выстраиваться в разрешении противоречий здоровья. Вот как сейчас на четвёртом горизонте, это хорошо и так ярко получилось. </w:t>
      </w:r>
    </w:p>
    <w:p w:rsidR="00680DB6" w:rsidRPr="00D320B3" w:rsidRDefault="00680DB6" w:rsidP="00D320B3">
      <w:pPr>
        <w:ind w:firstLine="709"/>
        <w:jc w:val="both"/>
        <w:rPr>
          <w:i/>
          <w:iCs/>
        </w:rPr>
      </w:pPr>
      <w:r w:rsidRPr="00D320B3">
        <w:rPr>
          <w:i/>
          <w:iCs/>
        </w:rPr>
        <w:t xml:space="preserve">Кстати, Аватары вот сейчас вот, знаете, как обобщая всю эту тему больше четырёх часов, да? Они нам такую мысль сейчас послали. Вот если у кого-то из вас какой-то неприятный осадочек после того, как я говорила, хамство, наглость, вот эти слова применяла, обзывая фактически. Тем более, если вы это относили к себе вдруг, подумайте о зацепках духа. Почему у вас дух так реагирует? Ведь ни к кому это не относилось. Здесь конкретно присутствующих. Вообще я говорила о проблеме в целом или в команде должностно- полномочных, или в человечестве. Почему к себе отнесли? А потому что, есть какая-то нетерпимость и зацепочка духа быть идеальными, и вдруг вам показалось, что вас обозвали ребятки, это проблема. Аватары так не реагируют, чтобы успокоить вас и показать, что это проблема, да, вот таким образом. Поэтому здесь абсолютно спокойно воспринимайте, даже если у вас что-то подобное остаётся. Реакция должна быть не духом, а огнём на выходе, на выстраивание в себе чего-то более совершенного, той же самостоятельности, той же активности, там, ипостасности, чтобы эти проблемы ушли. Это будет реальное, правильнее действие, чем просто реагировать, но оставаться в своём. Реакция ничего не решает. Она лишь обнажает поле проблем. Давайте так увидим. </w:t>
      </w:r>
    </w:p>
    <w:p w:rsidR="00680DB6" w:rsidRPr="00D320B3" w:rsidRDefault="00680DB6" w:rsidP="00D320B3">
      <w:pPr>
        <w:ind w:firstLine="709"/>
        <w:jc w:val="both"/>
        <w:rPr>
          <w:i/>
          <w:iCs/>
        </w:rPr>
      </w:pPr>
      <w:r w:rsidRPr="00D320B3">
        <w:rPr>
          <w:i/>
          <w:iCs/>
        </w:rPr>
        <w:t>Когда есть реакция. Это, кстати, в общении там просто по жизни. Давайте увидим, какая-то психология пошла. Вот реакция — это показание, с чем мы не согласны в накоплениях, духом своим, на что дух среагировал. Это значит поле проблем, но это одновременно поле для преображения и роста. Тогда это правильнее воспринимается, если мы устремились на рост. Смысла сидеть и в себе обижаться вообще никакого нет. Вы только начинаете поддерживать свой дух, который в обидах сидит. Зачем вам это нужно? Вам же нужно расти. Это вот про это. Это ответ некоторым, не внешний ответ, а изнутри идущий ответ для внутренне сидящего соответствующего духа у некоторых. Вот если владыки эту тему снова обозначили, значит, кому-то это нужно. Ну и ладно, не вам, ну и ладно. Если вас это не касается, идём дальше.</w:t>
      </w:r>
    </w:p>
    <w:p w:rsidR="00680DB6" w:rsidRPr="00D320B3" w:rsidRDefault="00680DB6" w:rsidP="00D320B3">
      <w:pPr>
        <w:ind w:firstLine="709"/>
        <w:jc w:val="both"/>
        <w:rPr>
          <w:i/>
          <w:iCs/>
        </w:rPr>
      </w:pPr>
      <w:r w:rsidRPr="00D320B3">
        <w:rPr>
          <w:i/>
          <w:iCs/>
        </w:rPr>
        <w:t xml:space="preserve"> </w:t>
      </w:r>
      <w:r w:rsidRPr="00D320B3">
        <w:rPr>
          <w:i/>
          <w:iCs/>
        </w:rPr>
        <w:tab/>
        <w:t xml:space="preserve">И синтезируясь с Изначально Вышестоящими Аватарами Синтеза мы стяжаем диалектику здоровья, как огонь, специальный Огонь разрабатывающий само явление здоровья. Сам процесс здоровья здесь разрабатывается. И заполняемся всем телом диалектикой здоровья. Этот огонь несёт стандарты разрешения проблем. И возжигаясь этим огнём, мы стяжаем Синтез Синтеза, Синтез Высшего физического тела, Синтез мудрости и Синтез высшего сердца Изначально Вышестоящего Отца  каждому из нас. Усваиваем эти два огня, оставляем наши тела в зале школы на перерыв. </w:t>
      </w:r>
    </w:p>
    <w:p w:rsidR="00680DB6" w:rsidRPr="00D320B3" w:rsidRDefault="00680DB6" w:rsidP="00D320B3">
      <w:pPr>
        <w:ind w:firstLine="709"/>
        <w:jc w:val="both"/>
        <w:rPr>
          <w:i/>
          <w:iCs/>
        </w:rPr>
      </w:pPr>
      <w:r w:rsidRPr="00D320B3">
        <w:rPr>
          <w:i/>
          <w:iCs/>
        </w:rPr>
        <w:t>А физично выходим из практики, оставаясь в магните с Аватарами. И эманируем всё, что мы сложили более чем за 4 часа огнём и синтезом собою. А я уверена, вы многие преобразились, изменились за эти темы сегодня. Мы эманируем всё достигнутое фактически в одной практике логики и диалектики, больше чем четыре часа идущие, в ИВДИВО в целом, и в ИВДИВО каждого и выходим из практики. Аминь.</w:t>
      </w:r>
    </w:p>
    <w:p w:rsidR="00680DB6" w:rsidRPr="00D320B3" w:rsidRDefault="00680DB6" w:rsidP="00D320B3">
      <w:pPr>
        <w:ind w:firstLine="709"/>
        <w:jc w:val="both"/>
      </w:pPr>
      <w:r w:rsidRPr="00D320B3">
        <w:t xml:space="preserve"> </w:t>
      </w:r>
      <w:r w:rsidRPr="00D320B3">
        <w:tab/>
        <w:t>Сейчас мы идём на перерыв, и без десяти восемь мы с вами встречаемся. А у меня такая мысль была, я думаю, что это от Аватаров, что у нас 16 пунктов этой позиции. И на следующем семинаре я не могу обещать, здесь уже как Мория поведёт эту тему со Свет. Но мы продолжим эту шестнадцатиричию разрабатывать. Тем более, у нас семинар там будет такие вот подводить условия. Всё-таки двадцать девятый семинар. Вот. И попробуем разработать дальше, может быть, какие-то начала, может быть, какие-то основы здоровья. По вот этой шестнадцати. На сегодня, не знаю, сколько позиций ещё, максимум две пройдём, максимум, а то и одну. И остальное не успеем. Вот такая тема. Всё, идём на перерыв. Я те же ссылки оставляю, не прощаюсь. Спасибо вам.</w:t>
      </w:r>
    </w:p>
    <w:p w:rsidR="00680DB6" w:rsidRPr="00D320B3" w:rsidRDefault="00680DB6" w:rsidP="00D320B3">
      <w:pPr>
        <w:ind w:firstLine="709"/>
        <w:jc w:val="both"/>
      </w:pPr>
      <w:r w:rsidRPr="00D320B3">
        <w:rPr>
          <w:b/>
          <w:bCs/>
        </w:rPr>
        <w:t xml:space="preserve"> </w:t>
      </w:r>
    </w:p>
    <w:p w:rsidR="00733CC5" w:rsidRPr="00D320B3" w:rsidRDefault="00680DB6" w:rsidP="00D320B3">
      <w:pPr>
        <w:ind w:firstLine="709"/>
        <w:jc w:val="both"/>
      </w:pPr>
      <w:r w:rsidRPr="00D320B3">
        <w:lastRenderedPageBreak/>
        <w:t xml:space="preserve"> </w:t>
      </w:r>
      <w:r w:rsidRPr="00D320B3">
        <w:rPr>
          <w:i/>
          <w:iCs/>
        </w:rPr>
        <w:t xml:space="preserve"> </w:t>
      </w:r>
      <w:r w:rsidR="00733CC5" w:rsidRPr="00D320B3">
        <w:t>Сейчас мы идём на перерыв, и без десяти восемь мы с вами встречаемся. А у меня такая мысль была, я думаю, что это от Аватаров, что у нас 16 пунктов этой позиции. И на следующем семинаре я не могу обещать, здесь уже как Мория поведёт эту тему со Свет. Но мы продолжим эту шестнадцатиричию разрабатывать. Тем более, у нас семинар там будет такие вот подводить условия. Всё-таки двадцать девятый семинар. Вот. И попробуем разработать дальше, может быть, какие-то начала, может быть, какие-то основы здоровья. По вот этой шестнадцати. На сегодня, не знаю, сколько позиций ещё, максимум две пройдём, максимум, а то и одну. И остальное не успеем. Вот такая тема. Всё, идём на перерыв. Я те же ссылки оставляю, не прощаюсь. Спасибо вам.</w:t>
      </w:r>
    </w:p>
    <w:p w:rsidR="00733CC5" w:rsidRPr="00D320B3" w:rsidRDefault="00733CC5" w:rsidP="00D320B3">
      <w:pPr>
        <w:ind w:firstLine="709"/>
        <w:jc w:val="both"/>
      </w:pPr>
      <w:r w:rsidRPr="00D320B3">
        <w:rPr>
          <w:b/>
          <w:bCs/>
        </w:rPr>
        <w:t xml:space="preserve"> </w:t>
      </w:r>
    </w:p>
    <w:p w:rsidR="00680DB6" w:rsidRPr="00D320B3" w:rsidRDefault="00680DB6" w:rsidP="00D320B3">
      <w:pPr>
        <w:ind w:firstLine="709"/>
        <w:jc w:val="both"/>
        <w:rPr>
          <w:i/>
          <w:iCs/>
        </w:rPr>
      </w:pPr>
    </w:p>
    <w:p w:rsidR="00C455B2" w:rsidRPr="00D320B3" w:rsidRDefault="00680DB6" w:rsidP="005C75D6">
      <w:pPr>
        <w:pStyle w:val="1"/>
        <w:rPr>
          <w:rFonts w:ascii="Times New Roman" w:hAnsi="Times New Roman" w:cs="Times New Roman"/>
          <w:b/>
          <w:bCs/>
          <w:i/>
          <w:iCs/>
          <w:color w:val="auto"/>
          <w:sz w:val="24"/>
          <w:szCs w:val="24"/>
        </w:rPr>
      </w:pPr>
      <w:r w:rsidRPr="00D320B3">
        <w:rPr>
          <w:rFonts w:ascii="Times New Roman" w:eastAsia="Times New Roman" w:hAnsi="Times New Roman" w:cs="Times New Roman"/>
          <w:color w:val="auto"/>
          <w:sz w:val="24"/>
          <w:szCs w:val="24"/>
        </w:rPr>
        <w:t xml:space="preserve"> </w:t>
      </w:r>
      <w:bookmarkStart w:id="32" w:name="_Toc233993820"/>
      <w:r w:rsidR="00C455B2" w:rsidRPr="00D320B3">
        <w:rPr>
          <w:rFonts w:ascii="Times New Roman" w:hAnsi="Times New Roman" w:cs="Times New Roman"/>
          <w:b/>
          <w:color w:val="auto"/>
          <w:sz w:val="24"/>
          <w:szCs w:val="24"/>
        </w:rPr>
        <w:t>2 день 2 часть</w:t>
      </w:r>
      <w:bookmarkEnd w:id="32"/>
    </w:p>
    <w:p w:rsidR="00C455B2" w:rsidRPr="00D320B3" w:rsidRDefault="00C455B2" w:rsidP="00D320B3">
      <w:pPr>
        <w:pBdr>
          <w:top w:val="nil"/>
          <w:left w:val="nil"/>
          <w:bottom w:val="nil"/>
          <w:right w:val="nil"/>
          <w:between w:val="nil"/>
        </w:pBdr>
        <w:ind w:left="-142" w:firstLine="709"/>
        <w:jc w:val="both"/>
        <w:rPr>
          <w:b/>
          <w:iCs/>
        </w:rPr>
      </w:pPr>
    </w:p>
    <w:p w:rsidR="00B25D84" w:rsidRPr="005C75D6" w:rsidRDefault="00B25D84" w:rsidP="005C75D6">
      <w:pPr>
        <w:pStyle w:val="pStyle"/>
        <w:spacing w:line="240" w:lineRule="auto"/>
        <w:ind w:firstLine="709"/>
        <w:jc w:val="center"/>
        <w:outlineLvl w:val="1"/>
        <w:rPr>
          <w:rStyle w:val="fStyle"/>
          <w:rFonts w:eastAsia="Arial"/>
          <w:b/>
          <w:color w:val="auto"/>
          <w:sz w:val="24"/>
          <w:szCs w:val="24"/>
        </w:rPr>
      </w:pPr>
      <w:bookmarkStart w:id="33" w:name="_Toc233993821"/>
      <w:r w:rsidRPr="005C75D6">
        <w:rPr>
          <w:rStyle w:val="fStyle"/>
          <w:rFonts w:eastAsia="Arial"/>
          <w:b/>
          <w:color w:val="auto"/>
          <w:sz w:val="24"/>
          <w:szCs w:val="24"/>
        </w:rPr>
        <w:t>Практика итоговая.</w:t>
      </w:r>
      <w:bookmarkEnd w:id="33"/>
    </w:p>
    <w:p w:rsidR="00733CC5" w:rsidRPr="00D320B3" w:rsidRDefault="00733CC5" w:rsidP="005C75D6">
      <w:pPr>
        <w:pStyle w:val="pStyle"/>
        <w:spacing w:line="240" w:lineRule="auto"/>
        <w:ind w:firstLine="709"/>
        <w:jc w:val="both"/>
        <w:outlineLvl w:val="1"/>
        <w:rPr>
          <w:rStyle w:val="fStyle"/>
          <w:rFonts w:eastAsia="Arial"/>
          <w:b/>
          <w:color w:val="auto"/>
          <w:sz w:val="24"/>
          <w:szCs w:val="24"/>
        </w:rPr>
      </w:pPr>
      <w:bookmarkStart w:id="34" w:name="_Toc233993822"/>
      <w:r w:rsidRPr="00D320B3">
        <w:rPr>
          <w:rStyle w:val="fStyle"/>
          <w:rFonts w:eastAsia="Arial"/>
          <w:b/>
          <w:color w:val="auto"/>
          <w:sz w:val="24"/>
          <w:szCs w:val="24"/>
        </w:rPr>
        <w:t>16 Синтезов Воли Здоровья Изначально Вышестоящего Отца, шестнадцать видов Здравого Синтеза Изначально Вышестоящего Отца</w:t>
      </w:r>
      <w:bookmarkEnd w:id="34"/>
    </w:p>
    <w:p w:rsidR="00733CC5" w:rsidRPr="00D320B3" w:rsidRDefault="00733CC5" w:rsidP="00D320B3">
      <w:pPr>
        <w:pStyle w:val="pStyle"/>
        <w:spacing w:line="240" w:lineRule="auto"/>
        <w:ind w:firstLine="709"/>
        <w:jc w:val="both"/>
        <w:rPr>
          <w:rStyle w:val="fStyle"/>
          <w:rFonts w:eastAsia="Arial"/>
          <w:color w:val="auto"/>
          <w:sz w:val="24"/>
          <w:szCs w:val="24"/>
        </w:rPr>
      </w:pPr>
    </w:p>
    <w:p w:rsidR="00733CC5" w:rsidRPr="00D320B3" w:rsidRDefault="00733CC5" w:rsidP="00D320B3">
      <w:pPr>
        <w:pStyle w:val="pStyle"/>
        <w:spacing w:line="240" w:lineRule="auto"/>
        <w:ind w:firstLine="709"/>
        <w:jc w:val="both"/>
        <w:rPr>
          <w:rStyle w:val="fStyle"/>
          <w:rFonts w:eastAsia="Arial"/>
          <w:color w:val="auto"/>
          <w:sz w:val="24"/>
          <w:szCs w:val="24"/>
        </w:rPr>
      </w:pPr>
    </w:p>
    <w:p w:rsidR="00B25D84" w:rsidRPr="00D320B3" w:rsidRDefault="00B25D84" w:rsidP="00D320B3">
      <w:pPr>
        <w:pStyle w:val="pStyle"/>
        <w:spacing w:line="240" w:lineRule="auto"/>
        <w:ind w:firstLine="709"/>
        <w:jc w:val="both"/>
        <w:rPr>
          <w:rStyle w:val="fStyle"/>
          <w:rFonts w:eastAsia="Arial"/>
          <w:i/>
          <w:color w:val="auto"/>
          <w:sz w:val="24"/>
          <w:szCs w:val="24"/>
        </w:rPr>
      </w:pPr>
      <w:r w:rsidRPr="00D320B3">
        <w:rPr>
          <w:rStyle w:val="fStyle"/>
          <w:rFonts w:eastAsia="Arial"/>
          <w:i/>
          <w:color w:val="auto"/>
          <w:sz w:val="24"/>
          <w:szCs w:val="24"/>
        </w:rPr>
        <w:t>Мы возжигаемся всем Огнём и Синтезом данного 28-го семинара Школы Изначально Вышестоящего Здоровья.</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И вместе с Изначально Вышестоящими Аватарами Синтеза мы переходим в зал Изначально Вышестоящего Отца в 34 359 738 369 живой космос.</w:t>
      </w:r>
    </w:p>
    <w:p w:rsidR="00B25D84" w:rsidRPr="00D320B3" w:rsidRDefault="00B25D84" w:rsidP="00D320B3">
      <w:pPr>
        <w:pStyle w:val="pStyle"/>
        <w:spacing w:line="240" w:lineRule="auto"/>
        <w:ind w:firstLine="709"/>
        <w:jc w:val="both"/>
        <w:rPr>
          <w:rStyle w:val="fStyle"/>
          <w:rFonts w:eastAsia="Arial"/>
          <w:i/>
          <w:color w:val="auto"/>
          <w:sz w:val="24"/>
          <w:szCs w:val="24"/>
        </w:rPr>
      </w:pPr>
      <w:r w:rsidRPr="00D320B3">
        <w:rPr>
          <w:rStyle w:val="fStyle"/>
          <w:rFonts w:eastAsia="Arial"/>
          <w:i/>
          <w:color w:val="auto"/>
          <w:sz w:val="24"/>
          <w:szCs w:val="24"/>
        </w:rPr>
        <w:t>Разворачиваясь пред Изначально Вышестоящим Отцом всей этой тематикой сегодняшнего и вчерашнего дня, приветствуем Изначально Вышестоящего Отца. Вот проживите вот, когда мы говорили о силах, я не знаю, как у вас, но у меня вот это состояние динамики, движухи, действия внутри очень даже активировалось.</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Вот даже сам темп семинара пошёл по-другому, и сам внутренний настрой, он другой. Вот это вот то ценное, что мы смогли сложить здесь.</w:t>
      </w:r>
    </w:p>
    <w:p w:rsidR="00B25D84" w:rsidRPr="00D320B3" w:rsidRDefault="00B25D84" w:rsidP="00D320B3">
      <w:pPr>
        <w:pStyle w:val="pStyle"/>
        <w:spacing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приветствуя Изначально Вышестоящего Отца, синтезируя, стяжаем Синтез Изначально Вышестоящего Отца, и стяжаем у Изначально Вышестоящего Отца 16 Синтезов Воли Здоровья Изначально Вышестоящего Отца, шестнадцать видов Здравого Синтеза Изначально Вышестоящего Отца. И просим Изначально Вышестоящего Отца начать или включить нас планировать нам рост и развитие по шестнадцати каким-то парадигмальным, я бы сказала, основаниям здоровья, роста и развития здравости нашей, реализацию Здравого Синтеза одновременно.</w:t>
      </w:r>
    </w:p>
    <w:p w:rsidR="00B25D84" w:rsidRPr="00D320B3" w:rsidRDefault="00B25D84" w:rsidP="00D320B3">
      <w:pPr>
        <w:pStyle w:val="pStyle"/>
        <w:spacing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И стяжаем у Изначально Вышестоящего Отца шестнадцать глубин Здравого Синтеза и шестнадцать глубин Здоровья, в выразимости каждым из нас и синтезом нас. И прям все 16 вариантов у нас одномоментно включается. Ну, я проживаю от Отца, что в эту тему надо входить в глубже.</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Он сказал: «Пять горизонтов взяли». В пять глубин мы включились свободно, и здравый синтез пятью ракурсами в нас начинает действовать. Есть. Остальное всё Огнём и Синтезом пристраивается к нам. Ничего страшного.</w:t>
      </w:r>
    </w:p>
    <w:p w:rsidR="00B25D84" w:rsidRPr="00D320B3" w:rsidRDefault="00B25D84" w:rsidP="00D320B3">
      <w:pPr>
        <w:pStyle w:val="pStyle"/>
        <w:spacing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 xml:space="preserve">И далее, синтезируясь с Изначально Вышестоящим Отцом, мы просим подытожить, сконцентрировать весь Огонь и Синтез данного семинара и стяжаем каждому из нас Ядро огня 28-го Синтеза Школы Изначально Вышестоящего Здоровья, Метагалактической Медицины. И вышестоящим телом просим Отца наделить наши вышестоящие тела этим </w:t>
      </w:r>
      <w:r w:rsidRPr="00D320B3">
        <w:rPr>
          <w:rStyle w:val="fStyle"/>
          <w:rFonts w:eastAsia="Arial"/>
          <w:i/>
          <w:color w:val="auto"/>
          <w:sz w:val="24"/>
          <w:szCs w:val="24"/>
        </w:rPr>
        <w:lastRenderedPageBreak/>
        <w:t>Ядром огня. А сами вышестоящим телом впитываем этот огонь, разворачиваем его, продолжаем миракливость действия.</w:t>
      </w:r>
    </w:p>
    <w:p w:rsidR="00B25D84" w:rsidRPr="00D320B3" w:rsidRDefault="00B25D84" w:rsidP="00D320B3">
      <w:pPr>
        <w:pStyle w:val="pStyle"/>
        <w:spacing w:line="240" w:lineRule="auto"/>
        <w:ind w:firstLine="709"/>
        <w:jc w:val="both"/>
        <w:rPr>
          <w:rFonts w:ascii="Times New Roman" w:hAnsi="Times New Roman" w:cs="Times New Roman"/>
          <w:i/>
          <w:color w:val="auto"/>
          <w:sz w:val="24"/>
          <w:szCs w:val="24"/>
        </w:rPr>
      </w:pPr>
      <w:r w:rsidRPr="00D320B3">
        <w:rPr>
          <w:rStyle w:val="fStyle"/>
          <w:rFonts w:eastAsia="Arial"/>
          <w:i/>
          <w:color w:val="auto"/>
          <w:sz w:val="24"/>
          <w:szCs w:val="24"/>
        </w:rPr>
        <w:t>Разверните Огонь Ядра этой Школы до физики в каждом. Я проживаю от Отца, что огонь вошёл в вас. Вот не знаю, как у каждого в целом в группе взято. А теперь разворачиваем этот огонь и синтез в ИВДИВО в целом физически, с тех мест, где вы находитесь.</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А мы группой, по сути, в разных концах планеты находимся с вами, замечательно. Разверните этот Огонь и Синтез этой тематики роста, здравия и в итоге даже человечности, по всей планете Земля, окутывая этим Огнём нашего опыта, наработанным огнём всю планету Земля, точнее человечество планеты Земля, ну, можно сказать, и всю планету Земля.</w:t>
      </w:r>
    </w:p>
    <w:p w:rsidR="00B25D84" w:rsidRPr="00D320B3" w:rsidRDefault="00B25D84" w:rsidP="00D320B3">
      <w:pPr>
        <w:pStyle w:val="pStyle"/>
        <w:spacing w:line="240" w:lineRule="auto"/>
        <w:ind w:firstLine="709"/>
        <w:jc w:val="both"/>
        <w:rPr>
          <w:rStyle w:val="fStyle"/>
          <w:rFonts w:eastAsia="Arial"/>
          <w:i/>
          <w:color w:val="auto"/>
          <w:sz w:val="24"/>
          <w:szCs w:val="24"/>
        </w:rPr>
      </w:pPr>
      <w:r w:rsidRPr="00D320B3">
        <w:rPr>
          <w:rStyle w:val="fStyle"/>
          <w:rFonts w:eastAsia="Arial"/>
          <w:i/>
          <w:color w:val="auto"/>
          <w:sz w:val="24"/>
          <w:szCs w:val="24"/>
        </w:rPr>
        <w:t>И разворачиваем весь Огонь и Синтез этого семинара в ИВДИВО каждого, усваивая, продолжая усваивать, организовывать собой Ядро Огня этой школы.</w:t>
      </w:r>
    </w:p>
    <w:p w:rsidR="00B25D84" w:rsidRPr="00D320B3" w:rsidRDefault="00B25D84" w:rsidP="00D320B3">
      <w:pPr>
        <w:pStyle w:val="pStyle"/>
        <w:spacing w:line="240" w:lineRule="auto"/>
        <w:ind w:firstLine="709"/>
        <w:jc w:val="both"/>
        <w:rPr>
          <w:rStyle w:val="fStyle"/>
          <w:rFonts w:eastAsia="Arial"/>
          <w:i/>
          <w:color w:val="auto"/>
          <w:sz w:val="24"/>
          <w:szCs w:val="24"/>
        </w:rPr>
      </w:pPr>
      <w:r w:rsidRPr="00D320B3">
        <w:rPr>
          <w:rStyle w:val="fStyle"/>
          <w:rFonts w:eastAsia="Arial"/>
          <w:i/>
          <w:color w:val="auto"/>
          <w:sz w:val="24"/>
          <w:szCs w:val="24"/>
        </w:rPr>
        <w:t>И мы благодарим Изначально Вышестоящего Отца за этот семинар, за его возможность, за творение нас. Мы благодарим Изначально Вышестоящих Аватаров Синтеза, Кут Хуми и Фаинь, Морию и Свет, проживайте вот тепло. Вот мы вышли на слияние с силами, с Аватарами. И вот сейчас как очень чётко проживается такое очень тёплое отношение к каждому из нас, вот в благодарность к нам в обратную от них за эту работу. И устремляясь на усвоение дальнейшее вот всего того, что мы взяли, выходим из практики.</w:t>
      </w:r>
      <w:r w:rsidRPr="00D320B3">
        <w:rPr>
          <w:rFonts w:ascii="Times New Roman" w:hAnsi="Times New Roman" w:cs="Times New Roman"/>
          <w:i/>
          <w:color w:val="auto"/>
          <w:sz w:val="24"/>
          <w:szCs w:val="24"/>
        </w:rPr>
        <w:t xml:space="preserve"> </w:t>
      </w:r>
      <w:r w:rsidRPr="00D320B3">
        <w:rPr>
          <w:rStyle w:val="fStyle"/>
          <w:rFonts w:eastAsia="Arial"/>
          <w:i/>
          <w:color w:val="auto"/>
          <w:sz w:val="24"/>
          <w:szCs w:val="24"/>
        </w:rPr>
        <w:t>На этом завершаем наш семинар. Аминь.</w:t>
      </w:r>
    </w:p>
    <w:p w:rsidR="00B25D84" w:rsidRPr="00D320B3" w:rsidRDefault="00B25D84" w:rsidP="00D320B3">
      <w:pPr>
        <w:pStyle w:val="pStyle"/>
        <w:spacing w:line="240" w:lineRule="auto"/>
        <w:ind w:firstLine="709"/>
        <w:jc w:val="both"/>
        <w:rPr>
          <w:rFonts w:ascii="Times New Roman" w:hAnsi="Times New Roman" w:cs="Times New Roman"/>
          <w:color w:val="auto"/>
          <w:sz w:val="24"/>
          <w:szCs w:val="24"/>
        </w:rPr>
      </w:pPr>
      <w:r w:rsidRPr="00D320B3">
        <w:rPr>
          <w:rStyle w:val="fStyle"/>
          <w:rFonts w:eastAsia="Arial"/>
          <w:i/>
          <w:color w:val="auto"/>
          <w:sz w:val="24"/>
          <w:szCs w:val="24"/>
        </w:rPr>
        <w:t>Всем вам большое спасибо за вашу работу. До следующих встреч, готовьтесь, двадцать девятый семинар Он не менее будет интересный, там очень интересные темы есть. Спасибо, до следующих встреч</w:t>
      </w:r>
      <w:r w:rsidRPr="00D320B3">
        <w:rPr>
          <w:rStyle w:val="fStyle"/>
          <w:rFonts w:eastAsia="Arial"/>
          <w:color w:val="auto"/>
          <w:sz w:val="24"/>
          <w:szCs w:val="24"/>
        </w:rPr>
        <w:t>.</w:t>
      </w:r>
    </w:p>
    <w:p w:rsidR="00C455B2" w:rsidRPr="00D320B3" w:rsidRDefault="00C455B2" w:rsidP="00D320B3">
      <w:pPr>
        <w:pBdr>
          <w:top w:val="nil"/>
          <w:left w:val="nil"/>
          <w:bottom w:val="nil"/>
          <w:right w:val="nil"/>
          <w:between w:val="nil"/>
        </w:pBdr>
        <w:ind w:left="-142" w:firstLine="709"/>
        <w:jc w:val="both"/>
        <w:rPr>
          <w:b/>
          <w:iCs/>
        </w:rPr>
      </w:pPr>
    </w:p>
    <w:p w:rsidR="00C455B2" w:rsidRPr="00D320B3" w:rsidRDefault="00C455B2" w:rsidP="00D320B3">
      <w:pPr>
        <w:pBdr>
          <w:top w:val="nil"/>
          <w:left w:val="nil"/>
          <w:bottom w:val="nil"/>
          <w:right w:val="nil"/>
          <w:between w:val="nil"/>
        </w:pBdr>
        <w:ind w:left="-142" w:firstLine="709"/>
        <w:jc w:val="both"/>
        <w:rPr>
          <w:b/>
          <w:iCs/>
        </w:rPr>
      </w:pPr>
    </w:p>
    <w:p w:rsidR="00C455B2" w:rsidRPr="00D320B3" w:rsidRDefault="00C455B2" w:rsidP="00D320B3">
      <w:pPr>
        <w:pBdr>
          <w:top w:val="nil"/>
          <w:left w:val="nil"/>
          <w:bottom w:val="nil"/>
          <w:right w:val="nil"/>
          <w:between w:val="nil"/>
        </w:pBdr>
        <w:ind w:left="-142" w:firstLine="709"/>
        <w:jc w:val="both"/>
        <w:rPr>
          <w:b/>
          <w:iCs/>
        </w:rPr>
      </w:pPr>
    </w:p>
    <w:p w:rsidR="00764B33" w:rsidRPr="00D320B3" w:rsidRDefault="000A47AE" w:rsidP="00D320B3">
      <w:pPr>
        <w:pBdr>
          <w:top w:val="nil"/>
          <w:left w:val="nil"/>
          <w:bottom w:val="nil"/>
          <w:right w:val="nil"/>
          <w:between w:val="nil"/>
        </w:pBdr>
        <w:ind w:left="-142" w:firstLine="709"/>
        <w:jc w:val="both"/>
        <w:rPr>
          <w:b/>
          <w:iCs/>
        </w:rPr>
      </w:pPr>
      <w:r w:rsidRPr="00D320B3">
        <w:rPr>
          <w:b/>
          <w:iCs/>
        </w:rPr>
        <w:t>Двадцат</w:t>
      </w:r>
      <w:r w:rsidR="00E65B67" w:rsidRPr="00D320B3">
        <w:rPr>
          <w:b/>
          <w:iCs/>
        </w:rPr>
        <w:t xml:space="preserve">ь </w:t>
      </w:r>
      <w:r w:rsidR="006E1092" w:rsidRPr="00D320B3">
        <w:rPr>
          <w:b/>
          <w:iCs/>
        </w:rPr>
        <w:t>восьмая</w:t>
      </w:r>
      <w:r w:rsidR="00CA3158" w:rsidRPr="00D320B3">
        <w:rPr>
          <w:b/>
          <w:iCs/>
        </w:rPr>
        <w:t xml:space="preserve"> </w:t>
      </w:r>
      <w:r w:rsidR="006323A4" w:rsidRPr="00D320B3">
        <w:rPr>
          <w:b/>
          <w:iCs/>
        </w:rPr>
        <w:t>Школа</w:t>
      </w:r>
    </w:p>
    <w:p w:rsidR="005C184B" w:rsidRPr="00D320B3" w:rsidRDefault="00764B33" w:rsidP="00D320B3">
      <w:pPr>
        <w:pBdr>
          <w:top w:val="nil"/>
          <w:left w:val="nil"/>
          <w:bottom w:val="nil"/>
          <w:right w:val="nil"/>
          <w:between w:val="nil"/>
        </w:pBdr>
        <w:ind w:left="-142" w:firstLine="709"/>
        <w:jc w:val="both"/>
        <w:rPr>
          <w:b/>
          <w:iCs/>
        </w:rPr>
      </w:pPr>
      <w:r w:rsidRPr="00D320B3">
        <w:rPr>
          <w:b/>
          <w:bCs/>
          <w:iCs/>
        </w:rPr>
        <w:t>Изначально</w:t>
      </w:r>
      <w:r w:rsidR="00CA3158" w:rsidRPr="00D320B3">
        <w:rPr>
          <w:b/>
          <w:bCs/>
          <w:iCs/>
        </w:rPr>
        <w:t xml:space="preserve"> </w:t>
      </w:r>
      <w:r w:rsidRPr="00D320B3">
        <w:rPr>
          <w:b/>
          <w:bCs/>
          <w:iCs/>
        </w:rPr>
        <w:t>Вышестоящего</w:t>
      </w:r>
      <w:r w:rsidR="00CA3158" w:rsidRPr="00D320B3">
        <w:rPr>
          <w:b/>
          <w:iCs/>
        </w:rPr>
        <w:t xml:space="preserve"> </w:t>
      </w:r>
      <w:r w:rsidR="006323A4" w:rsidRPr="00D320B3">
        <w:rPr>
          <w:b/>
          <w:iCs/>
        </w:rPr>
        <w:t>З</w:t>
      </w:r>
      <w:r w:rsidR="005C184B" w:rsidRPr="00D320B3">
        <w:rPr>
          <w:b/>
          <w:iCs/>
        </w:rPr>
        <w:t>доровья</w:t>
      </w:r>
      <w:r w:rsidR="00CA3158" w:rsidRPr="00D320B3">
        <w:rPr>
          <w:b/>
          <w:iCs/>
        </w:rPr>
        <w:t xml:space="preserve"> </w:t>
      </w:r>
      <w:r w:rsidR="005C184B" w:rsidRPr="00D320B3">
        <w:rPr>
          <w:b/>
          <w:iCs/>
        </w:rPr>
        <w:t>и</w:t>
      </w:r>
      <w:r w:rsidR="00CA3158" w:rsidRPr="00D320B3">
        <w:rPr>
          <w:b/>
          <w:iCs/>
        </w:rPr>
        <w:t xml:space="preserve"> </w:t>
      </w:r>
      <w:r w:rsidR="006323A4" w:rsidRPr="00D320B3">
        <w:rPr>
          <w:b/>
          <w:iCs/>
        </w:rPr>
        <w:t>М</w:t>
      </w:r>
      <w:r w:rsidR="005C184B" w:rsidRPr="00D320B3">
        <w:rPr>
          <w:b/>
          <w:iCs/>
        </w:rPr>
        <w:t>етагалактической</w:t>
      </w:r>
      <w:r w:rsidR="00CA3158" w:rsidRPr="00D320B3">
        <w:rPr>
          <w:b/>
          <w:iCs/>
        </w:rPr>
        <w:t xml:space="preserve"> </w:t>
      </w:r>
      <w:r w:rsidR="005C184B" w:rsidRPr="00D320B3">
        <w:rPr>
          <w:b/>
          <w:iCs/>
        </w:rPr>
        <w:t>медицины</w:t>
      </w:r>
    </w:p>
    <w:p w:rsidR="006323A4" w:rsidRPr="00D320B3" w:rsidRDefault="00F23836" w:rsidP="00D320B3">
      <w:pPr>
        <w:pBdr>
          <w:top w:val="nil"/>
          <w:left w:val="nil"/>
          <w:bottom w:val="nil"/>
          <w:right w:val="nil"/>
          <w:between w:val="nil"/>
        </w:pBdr>
        <w:ind w:left="-142" w:firstLine="709"/>
        <w:jc w:val="both"/>
        <w:rPr>
          <w:b/>
          <w:iCs/>
        </w:rPr>
      </w:pPr>
      <w:r w:rsidRPr="00D320B3">
        <w:rPr>
          <w:b/>
          <w:iCs/>
        </w:rPr>
        <w:t>Практики</w:t>
      </w:r>
    </w:p>
    <w:p w:rsidR="006323A4" w:rsidRPr="00D320B3" w:rsidRDefault="006323A4" w:rsidP="00D320B3">
      <w:pPr>
        <w:ind w:left="-142" w:firstLine="709"/>
        <w:jc w:val="both"/>
        <w:rPr>
          <w:b/>
          <w:iCs/>
        </w:rPr>
      </w:pPr>
      <w:r w:rsidRPr="00D320B3">
        <w:rPr>
          <w:b/>
          <w:iCs/>
        </w:rPr>
        <w:t>Мория</w:t>
      </w:r>
      <w:r w:rsidR="00CA3158" w:rsidRPr="00D320B3">
        <w:rPr>
          <w:b/>
          <w:iCs/>
        </w:rPr>
        <w:t xml:space="preserve"> </w:t>
      </w:r>
      <w:r w:rsidRPr="00D320B3">
        <w:rPr>
          <w:b/>
          <w:iCs/>
        </w:rPr>
        <w:t>Свет</w:t>
      </w:r>
      <w:r w:rsidR="00CA3158" w:rsidRPr="00D320B3">
        <w:rPr>
          <w:b/>
          <w:iCs/>
        </w:rPr>
        <w:t xml:space="preserve"> </w:t>
      </w:r>
      <w:r w:rsidRPr="00D320B3">
        <w:rPr>
          <w:b/>
          <w:iCs/>
        </w:rPr>
        <w:t>Барышева</w:t>
      </w:r>
      <w:r w:rsidR="00CA3158" w:rsidRPr="00D320B3">
        <w:rPr>
          <w:b/>
          <w:iCs/>
        </w:rPr>
        <w:t xml:space="preserve"> </w:t>
      </w:r>
      <w:r w:rsidRPr="00D320B3">
        <w:rPr>
          <w:b/>
          <w:iCs/>
        </w:rPr>
        <w:t>Лариса</w:t>
      </w:r>
    </w:p>
    <w:p w:rsidR="006323A4" w:rsidRPr="00D320B3" w:rsidRDefault="00261E7B" w:rsidP="00D320B3">
      <w:pPr>
        <w:ind w:left="-142" w:firstLine="709"/>
        <w:jc w:val="both"/>
        <w:rPr>
          <w:b/>
          <w:iCs/>
        </w:rPr>
      </w:pPr>
      <w:r w:rsidRPr="00D320B3">
        <w:rPr>
          <w:b/>
          <w:iCs/>
        </w:rPr>
        <w:t>1</w:t>
      </w:r>
      <w:r w:rsidR="006E1092" w:rsidRPr="00D320B3">
        <w:rPr>
          <w:b/>
          <w:iCs/>
        </w:rPr>
        <w:t>6</w:t>
      </w:r>
      <w:r w:rsidR="002C56F5" w:rsidRPr="00D320B3">
        <w:rPr>
          <w:b/>
          <w:iCs/>
        </w:rPr>
        <w:t>-</w:t>
      </w:r>
      <w:r w:rsidRPr="00D320B3">
        <w:rPr>
          <w:b/>
          <w:iCs/>
        </w:rPr>
        <w:t>1</w:t>
      </w:r>
      <w:r w:rsidR="006E1092" w:rsidRPr="00D320B3">
        <w:rPr>
          <w:b/>
          <w:iCs/>
        </w:rPr>
        <w:t>7</w:t>
      </w:r>
      <w:r w:rsidRPr="00D320B3">
        <w:rPr>
          <w:b/>
          <w:iCs/>
        </w:rPr>
        <w:t>5.0</w:t>
      </w:r>
      <w:r w:rsidR="006E1092" w:rsidRPr="00D320B3">
        <w:rPr>
          <w:b/>
          <w:iCs/>
        </w:rPr>
        <w:t>5</w:t>
      </w:r>
      <w:r w:rsidR="006323A4" w:rsidRPr="00D320B3">
        <w:rPr>
          <w:b/>
          <w:iCs/>
        </w:rPr>
        <w:t>.202</w:t>
      </w:r>
      <w:r w:rsidRPr="00D320B3">
        <w:rPr>
          <w:b/>
          <w:iCs/>
        </w:rPr>
        <w:t>6</w:t>
      </w:r>
    </w:p>
    <w:p w:rsidR="002C56F5" w:rsidRPr="00D320B3" w:rsidRDefault="002C56F5" w:rsidP="00D320B3">
      <w:pPr>
        <w:ind w:left="-142" w:firstLine="709"/>
        <w:jc w:val="both"/>
        <w:rPr>
          <w:b/>
          <w:bCs/>
          <w:iCs/>
        </w:rPr>
      </w:pPr>
      <w:r w:rsidRPr="00D320B3">
        <w:rPr>
          <w:b/>
          <w:bCs/>
          <w:iCs/>
        </w:rPr>
        <w:t>(в</w:t>
      </w:r>
      <w:r w:rsidR="00CA3158" w:rsidRPr="00D320B3">
        <w:rPr>
          <w:b/>
          <w:bCs/>
          <w:iCs/>
        </w:rPr>
        <w:t xml:space="preserve"> </w:t>
      </w:r>
      <w:r w:rsidRPr="00D320B3">
        <w:rPr>
          <w:b/>
          <w:bCs/>
          <w:iCs/>
        </w:rPr>
        <w:t>онлайн-режиме</w:t>
      </w:r>
      <w:r w:rsidR="00CA3158" w:rsidRPr="00D320B3">
        <w:rPr>
          <w:b/>
          <w:bCs/>
          <w:iCs/>
        </w:rPr>
        <w:t xml:space="preserve"> </w:t>
      </w:r>
      <w:r w:rsidRPr="00D320B3">
        <w:rPr>
          <w:b/>
          <w:bCs/>
          <w:iCs/>
        </w:rPr>
        <w:t>работы)</w:t>
      </w:r>
    </w:p>
    <w:p w:rsidR="00695FE6" w:rsidRPr="00D320B3" w:rsidRDefault="00695FE6" w:rsidP="00D320B3">
      <w:pPr>
        <w:spacing w:before="240"/>
        <w:ind w:left="-142" w:firstLine="709"/>
        <w:jc w:val="both"/>
        <w:rPr>
          <w:b/>
          <w:iCs/>
        </w:rPr>
      </w:pPr>
      <w:r w:rsidRPr="00D320B3">
        <w:rPr>
          <w:b/>
          <w:iCs/>
        </w:rPr>
        <w:t>Набор</w:t>
      </w:r>
      <w:r w:rsidR="00CA3158" w:rsidRPr="00D320B3">
        <w:rPr>
          <w:b/>
          <w:iCs/>
        </w:rPr>
        <w:t xml:space="preserve"> </w:t>
      </w:r>
      <w:r w:rsidRPr="00D320B3">
        <w:rPr>
          <w:b/>
          <w:iCs/>
        </w:rPr>
        <w:t>текста:</w:t>
      </w:r>
    </w:p>
    <w:p w:rsidR="00733CC5" w:rsidRPr="00D320B3" w:rsidRDefault="00F23836" w:rsidP="00D320B3">
      <w:pPr>
        <w:ind w:left="-142" w:firstLine="709"/>
        <w:jc w:val="both"/>
        <w:rPr>
          <w:iCs/>
        </w:rPr>
      </w:pPr>
      <w:r w:rsidRPr="00D320B3">
        <w:t xml:space="preserve"> </w:t>
      </w:r>
      <w:r w:rsidR="00733CC5" w:rsidRPr="00D320B3">
        <w:t>Надежда Сорокина</w:t>
      </w:r>
    </w:p>
    <w:p w:rsidR="00733CC5" w:rsidRPr="00D320B3" w:rsidRDefault="00733CC5" w:rsidP="00D320B3">
      <w:pPr>
        <w:ind w:left="-142" w:firstLine="709"/>
        <w:jc w:val="both"/>
      </w:pPr>
      <w:r w:rsidRPr="00D320B3">
        <w:t>Ирина Борисова</w:t>
      </w:r>
    </w:p>
    <w:p w:rsidR="00932863" w:rsidRPr="00D320B3" w:rsidRDefault="00733CC5" w:rsidP="00D320B3">
      <w:pPr>
        <w:ind w:firstLine="709"/>
        <w:jc w:val="both"/>
        <w:rPr>
          <w:iCs/>
        </w:rPr>
      </w:pPr>
      <w:r w:rsidRPr="00D320B3">
        <w:t xml:space="preserve">         </w:t>
      </w:r>
      <w:r w:rsidR="00932863" w:rsidRPr="00D320B3">
        <w:t>Ирина Васильева</w:t>
      </w:r>
    </w:p>
    <w:p w:rsidR="00932863" w:rsidRPr="00D320B3" w:rsidRDefault="00733CC5" w:rsidP="00D320B3">
      <w:pPr>
        <w:ind w:left="-142" w:firstLine="709"/>
        <w:jc w:val="both"/>
        <w:rPr>
          <w:iCs/>
        </w:rPr>
      </w:pPr>
      <w:r w:rsidRPr="00D320B3">
        <w:t xml:space="preserve"> </w:t>
      </w:r>
      <w:r w:rsidRPr="00D320B3">
        <w:t>Михайлова Елена</w:t>
      </w:r>
    </w:p>
    <w:p w:rsidR="00733CC5" w:rsidRPr="00D320B3" w:rsidRDefault="00932863" w:rsidP="00D320B3">
      <w:pPr>
        <w:ind w:left="-142" w:firstLine="709"/>
        <w:jc w:val="both"/>
        <w:rPr>
          <w:iCs/>
        </w:rPr>
      </w:pPr>
      <w:r w:rsidRPr="00D320B3">
        <w:rPr>
          <w:iCs/>
        </w:rPr>
        <w:t>Егорова Татьяна</w:t>
      </w:r>
    </w:p>
    <w:p w:rsidR="00932863" w:rsidRPr="00D320B3" w:rsidRDefault="00733CC5" w:rsidP="00D320B3">
      <w:pPr>
        <w:ind w:left="-142" w:firstLine="709"/>
        <w:jc w:val="both"/>
        <w:rPr>
          <w:iCs/>
        </w:rPr>
      </w:pPr>
      <w:r w:rsidRPr="00D320B3">
        <w:t>Рита Кильметова</w:t>
      </w:r>
    </w:p>
    <w:p w:rsidR="00932863" w:rsidRPr="00D320B3" w:rsidRDefault="00733CC5" w:rsidP="00D320B3">
      <w:pPr>
        <w:ind w:left="-142" w:firstLine="709"/>
        <w:jc w:val="both"/>
        <w:rPr>
          <w:iCs/>
        </w:rPr>
      </w:pPr>
      <w:r w:rsidRPr="00D320B3">
        <w:rPr>
          <w:iCs/>
        </w:rPr>
        <w:t xml:space="preserve"> Проверка Лариса Лазаренко</w:t>
      </w:r>
    </w:p>
    <w:p w:rsidR="00932863" w:rsidRPr="00D320B3" w:rsidRDefault="00E65B67" w:rsidP="00D320B3">
      <w:pPr>
        <w:ind w:left="-142" w:firstLine="709"/>
        <w:jc w:val="both"/>
        <w:rPr>
          <w:iCs/>
        </w:rPr>
      </w:pPr>
      <w:r w:rsidRPr="00D320B3">
        <w:rPr>
          <w:iCs/>
        </w:rPr>
        <w:t xml:space="preserve"> </w:t>
      </w:r>
    </w:p>
    <w:p w:rsidR="0088126C" w:rsidRPr="005C75D6" w:rsidRDefault="0088126C" w:rsidP="00D320B3">
      <w:pPr>
        <w:spacing w:before="240"/>
        <w:ind w:left="-142" w:firstLine="709"/>
        <w:jc w:val="both"/>
        <w:rPr>
          <w:b/>
          <w:iCs/>
          <w:highlight w:val="yellow"/>
        </w:rPr>
      </w:pPr>
      <w:r w:rsidRPr="005C75D6">
        <w:rPr>
          <w:b/>
          <w:iCs/>
          <w:highlight w:val="yellow"/>
        </w:rPr>
        <w:t>Оформление:</w:t>
      </w:r>
    </w:p>
    <w:p w:rsidR="00D817C5" w:rsidRPr="005C75D6" w:rsidRDefault="008E40E8" w:rsidP="00D320B3">
      <w:pPr>
        <w:ind w:left="-142" w:firstLine="709"/>
        <w:jc w:val="both"/>
        <w:rPr>
          <w:iCs/>
          <w:highlight w:val="yellow"/>
        </w:rPr>
      </w:pPr>
      <w:r w:rsidRPr="005C75D6">
        <w:rPr>
          <w:iCs/>
          <w:highlight w:val="yellow"/>
        </w:rPr>
        <w:t>Зубятова Валерия</w:t>
      </w:r>
    </w:p>
    <w:p w:rsidR="0088126C" w:rsidRPr="005C75D6" w:rsidRDefault="0088126C" w:rsidP="00D320B3">
      <w:pPr>
        <w:spacing w:before="240"/>
        <w:ind w:left="-142" w:firstLine="709"/>
        <w:jc w:val="both"/>
        <w:rPr>
          <w:iCs/>
          <w:highlight w:val="yellow"/>
        </w:rPr>
      </w:pPr>
      <w:r w:rsidRPr="005C75D6">
        <w:rPr>
          <w:b/>
          <w:iCs/>
          <w:highlight w:val="yellow"/>
        </w:rPr>
        <w:t>Ответственный</w:t>
      </w:r>
      <w:r w:rsidR="00CA3158" w:rsidRPr="005C75D6">
        <w:rPr>
          <w:b/>
          <w:iCs/>
          <w:highlight w:val="yellow"/>
        </w:rPr>
        <w:t xml:space="preserve"> </w:t>
      </w:r>
      <w:r w:rsidRPr="005C75D6">
        <w:rPr>
          <w:b/>
          <w:iCs/>
          <w:highlight w:val="yellow"/>
        </w:rPr>
        <w:t>за</w:t>
      </w:r>
      <w:r w:rsidR="00CA3158" w:rsidRPr="005C75D6">
        <w:rPr>
          <w:b/>
          <w:iCs/>
          <w:highlight w:val="yellow"/>
        </w:rPr>
        <w:t xml:space="preserve"> </w:t>
      </w:r>
      <w:r w:rsidRPr="005C75D6">
        <w:rPr>
          <w:b/>
          <w:iCs/>
          <w:highlight w:val="yellow"/>
        </w:rPr>
        <w:t>публикацию:</w:t>
      </w:r>
    </w:p>
    <w:p w:rsidR="0091210F" w:rsidRPr="005C75D6" w:rsidRDefault="0088126C" w:rsidP="00D320B3">
      <w:pPr>
        <w:ind w:left="-142" w:firstLine="709"/>
        <w:jc w:val="both"/>
        <w:rPr>
          <w:iCs/>
          <w:highlight w:val="yellow"/>
        </w:rPr>
      </w:pPr>
      <w:r w:rsidRPr="005C75D6">
        <w:rPr>
          <w:iCs/>
          <w:highlight w:val="yellow"/>
        </w:rPr>
        <w:t>Хачатурова</w:t>
      </w:r>
      <w:r w:rsidR="00CA3158" w:rsidRPr="005C75D6">
        <w:rPr>
          <w:iCs/>
          <w:highlight w:val="yellow"/>
        </w:rPr>
        <w:t xml:space="preserve"> </w:t>
      </w:r>
      <w:r w:rsidR="009D521E" w:rsidRPr="005C75D6">
        <w:rPr>
          <w:iCs/>
          <w:highlight w:val="yellow"/>
        </w:rPr>
        <w:t>Маргарита</w:t>
      </w:r>
    </w:p>
    <w:p w:rsidR="0092173C" w:rsidRPr="005C75D6" w:rsidRDefault="0092173C" w:rsidP="00D320B3">
      <w:pPr>
        <w:ind w:left="-142" w:firstLine="709"/>
        <w:jc w:val="both"/>
        <w:rPr>
          <w:iCs/>
          <w:highlight w:val="yellow"/>
        </w:rPr>
      </w:pPr>
    </w:p>
    <w:p w:rsidR="00C402CD" w:rsidRPr="00D320B3" w:rsidRDefault="005C184B" w:rsidP="00D320B3">
      <w:pPr>
        <w:pBdr>
          <w:top w:val="nil"/>
          <w:left w:val="nil"/>
          <w:bottom w:val="nil"/>
          <w:right w:val="nil"/>
          <w:between w:val="nil"/>
        </w:pBdr>
        <w:ind w:left="-142" w:firstLine="709"/>
        <w:jc w:val="both"/>
        <w:rPr>
          <w:b/>
          <w:iCs/>
        </w:rPr>
      </w:pPr>
      <w:r w:rsidRPr="005C75D6">
        <w:rPr>
          <w:b/>
          <w:iCs/>
          <w:highlight w:val="yellow"/>
        </w:rPr>
        <w:lastRenderedPageBreak/>
        <w:t>Сдано</w:t>
      </w:r>
      <w:r w:rsidR="00CA3158" w:rsidRPr="005C75D6">
        <w:rPr>
          <w:b/>
          <w:iCs/>
          <w:highlight w:val="yellow"/>
        </w:rPr>
        <w:t xml:space="preserve"> </w:t>
      </w:r>
      <w:r w:rsidR="008E40E8" w:rsidRPr="005C75D6">
        <w:rPr>
          <w:b/>
          <w:iCs/>
          <w:highlight w:val="yellow"/>
        </w:rPr>
        <w:t xml:space="preserve">Изначально Вышестоящему Аватару Синтеза </w:t>
      </w:r>
      <w:r w:rsidR="00D7592F" w:rsidRPr="005C75D6">
        <w:rPr>
          <w:b/>
          <w:iCs/>
          <w:highlight w:val="yellow"/>
        </w:rPr>
        <w:t>Мория</w:t>
      </w:r>
      <w:r w:rsidRPr="005C75D6">
        <w:rPr>
          <w:b/>
          <w:iCs/>
          <w:highlight w:val="yellow"/>
        </w:rPr>
        <w:t>.</w:t>
      </w:r>
      <w:r w:rsidR="00CA3158" w:rsidRPr="005C75D6">
        <w:rPr>
          <w:b/>
          <w:iCs/>
          <w:highlight w:val="yellow"/>
        </w:rPr>
        <w:t xml:space="preserve"> </w:t>
      </w:r>
      <w:r w:rsidRPr="005C75D6">
        <w:rPr>
          <w:b/>
          <w:iCs/>
          <w:highlight w:val="yellow"/>
        </w:rPr>
        <w:t>Стяжена</w:t>
      </w:r>
      <w:r w:rsidR="00CA3158" w:rsidRPr="005C75D6">
        <w:rPr>
          <w:b/>
          <w:iCs/>
          <w:highlight w:val="yellow"/>
        </w:rPr>
        <w:t xml:space="preserve"> </w:t>
      </w:r>
      <w:r w:rsidRPr="005C75D6">
        <w:rPr>
          <w:b/>
          <w:iCs/>
          <w:highlight w:val="yellow"/>
        </w:rPr>
        <w:t>Репликация</w:t>
      </w:r>
      <w:r w:rsidR="00CA3158" w:rsidRPr="005C75D6">
        <w:rPr>
          <w:b/>
          <w:iCs/>
          <w:highlight w:val="yellow"/>
        </w:rPr>
        <w:t xml:space="preserve"> </w:t>
      </w:r>
      <w:r w:rsidRPr="005C75D6">
        <w:rPr>
          <w:b/>
          <w:iCs/>
          <w:highlight w:val="yellow"/>
        </w:rPr>
        <w:t>Книги</w:t>
      </w:r>
      <w:r w:rsidR="00624B19" w:rsidRPr="005C75D6">
        <w:rPr>
          <w:b/>
          <w:iCs/>
          <w:highlight w:val="yellow"/>
        </w:rPr>
        <w:t xml:space="preserve"> Практик</w:t>
      </w:r>
      <w:r w:rsidR="00CA3158" w:rsidRPr="005C75D6">
        <w:rPr>
          <w:b/>
          <w:iCs/>
          <w:highlight w:val="yellow"/>
        </w:rPr>
        <w:t xml:space="preserve"> </w:t>
      </w:r>
      <w:r w:rsidR="000A47AE" w:rsidRPr="005C75D6">
        <w:rPr>
          <w:b/>
          <w:iCs/>
          <w:highlight w:val="yellow"/>
        </w:rPr>
        <w:t>Двадцатой</w:t>
      </w:r>
      <w:r w:rsidR="00CA3158" w:rsidRPr="005C75D6">
        <w:rPr>
          <w:b/>
          <w:iCs/>
          <w:highlight w:val="yellow"/>
        </w:rPr>
        <w:t xml:space="preserve"> </w:t>
      </w:r>
      <w:r w:rsidR="00D7592F" w:rsidRPr="005C75D6">
        <w:rPr>
          <w:b/>
          <w:iCs/>
          <w:highlight w:val="yellow"/>
        </w:rPr>
        <w:t>Школы</w:t>
      </w:r>
      <w:r w:rsidR="00CA3158" w:rsidRPr="005C75D6">
        <w:rPr>
          <w:b/>
          <w:iCs/>
          <w:highlight w:val="yellow"/>
        </w:rPr>
        <w:t xml:space="preserve"> </w:t>
      </w:r>
      <w:r w:rsidR="00764B33" w:rsidRPr="005C75D6">
        <w:rPr>
          <w:b/>
          <w:bCs/>
          <w:iCs/>
          <w:highlight w:val="yellow"/>
        </w:rPr>
        <w:t>Изначально</w:t>
      </w:r>
      <w:r w:rsidR="00CA3158" w:rsidRPr="005C75D6">
        <w:rPr>
          <w:b/>
          <w:bCs/>
          <w:iCs/>
          <w:highlight w:val="yellow"/>
        </w:rPr>
        <w:t xml:space="preserve"> </w:t>
      </w:r>
      <w:r w:rsidR="00764B33" w:rsidRPr="005C75D6">
        <w:rPr>
          <w:b/>
          <w:bCs/>
          <w:iCs/>
          <w:highlight w:val="yellow"/>
        </w:rPr>
        <w:t>Вышестоящего</w:t>
      </w:r>
      <w:r w:rsidR="00CA3158" w:rsidRPr="005C75D6">
        <w:rPr>
          <w:b/>
          <w:iCs/>
          <w:highlight w:val="yellow"/>
        </w:rPr>
        <w:t xml:space="preserve"> </w:t>
      </w:r>
      <w:r w:rsidR="00D7592F" w:rsidRPr="005C75D6">
        <w:rPr>
          <w:b/>
          <w:iCs/>
          <w:highlight w:val="yellow"/>
        </w:rPr>
        <w:t>Здоровья</w:t>
      </w:r>
      <w:r w:rsidR="00CA3158" w:rsidRPr="005C75D6">
        <w:rPr>
          <w:b/>
          <w:iCs/>
          <w:highlight w:val="yellow"/>
        </w:rPr>
        <w:t xml:space="preserve"> </w:t>
      </w:r>
      <w:r w:rsidR="00D7592F" w:rsidRPr="005C75D6">
        <w:rPr>
          <w:b/>
          <w:iCs/>
          <w:highlight w:val="yellow"/>
        </w:rPr>
        <w:t>и</w:t>
      </w:r>
      <w:r w:rsidR="00CA3158" w:rsidRPr="005C75D6">
        <w:rPr>
          <w:b/>
          <w:iCs/>
          <w:highlight w:val="yellow"/>
        </w:rPr>
        <w:t xml:space="preserve"> </w:t>
      </w:r>
      <w:r w:rsidR="00D7592F" w:rsidRPr="005C75D6">
        <w:rPr>
          <w:b/>
          <w:iCs/>
          <w:highlight w:val="yellow"/>
        </w:rPr>
        <w:t>М</w:t>
      </w:r>
      <w:r w:rsidRPr="005C75D6">
        <w:rPr>
          <w:b/>
          <w:iCs/>
          <w:highlight w:val="yellow"/>
        </w:rPr>
        <w:t>етагалактической</w:t>
      </w:r>
      <w:r w:rsidR="00CA3158" w:rsidRPr="005C75D6">
        <w:rPr>
          <w:b/>
          <w:iCs/>
          <w:highlight w:val="yellow"/>
        </w:rPr>
        <w:t xml:space="preserve"> </w:t>
      </w:r>
      <w:r w:rsidRPr="005C75D6">
        <w:rPr>
          <w:b/>
          <w:iCs/>
          <w:highlight w:val="yellow"/>
        </w:rPr>
        <w:t>медицины</w:t>
      </w:r>
    </w:p>
    <w:p w:rsidR="005B6574" w:rsidRPr="00D320B3" w:rsidRDefault="005B6574" w:rsidP="00D320B3">
      <w:pPr>
        <w:pBdr>
          <w:top w:val="nil"/>
          <w:left w:val="nil"/>
          <w:bottom w:val="nil"/>
          <w:right w:val="nil"/>
          <w:between w:val="nil"/>
        </w:pBdr>
        <w:ind w:left="-142" w:firstLine="709"/>
        <w:jc w:val="both"/>
        <w:rPr>
          <w:b/>
          <w:iCs/>
        </w:rPr>
      </w:pPr>
    </w:p>
    <w:sectPr w:rsidR="005B6574" w:rsidRPr="00D320B3" w:rsidSect="00677AE7">
      <w:headerReference w:type="default" r:id="rId10"/>
      <w:footerReference w:type="default" r:id="rId11"/>
      <w:headerReference w:type="first" r:id="rId12"/>
      <w:footerReference w:type="first" r:id="rId13"/>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78" w:rsidRDefault="00764A78" w:rsidP="006323A4">
      <w:r>
        <w:separator/>
      </w:r>
    </w:p>
  </w:endnote>
  <w:endnote w:type="continuationSeparator" w:id="0">
    <w:p w:rsidR="00764A78" w:rsidRDefault="00764A78"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EndPr/>
    <w:sdtContent>
      <w:p w:rsidR="00D97B69" w:rsidRDefault="001D5BFD">
        <w:pPr>
          <w:pStyle w:val="a9"/>
          <w:jc w:val="center"/>
        </w:pPr>
        <w:r>
          <w:fldChar w:fldCharType="begin"/>
        </w:r>
        <w:r w:rsidR="00D97B69">
          <w:instrText>PAGE   \* MERGEFORMAT</w:instrText>
        </w:r>
        <w:r>
          <w:fldChar w:fldCharType="separate"/>
        </w:r>
        <w:r w:rsidR="0008085D">
          <w:rPr>
            <w:noProof/>
          </w:rPr>
          <w:t>10</w:t>
        </w:r>
        <w:r>
          <w:rPr>
            <w:noProof/>
          </w:rPr>
          <w:fldChar w:fldCharType="end"/>
        </w:r>
      </w:p>
    </w:sdtContent>
  </w:sdt>
  <w:p w:rsidR="00D97B69" w:rsidRDefault="00D97B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71477"/>
      <w:docPartObj>
        <w:docPartGallery w:val="Page Numbers (Bottom of Page)"/>
        <w:docPartUnique/>
      </w:docPartObj>
    </w:sdtPr>
    <w:sdtEndPr/>
    <w:sdtContent>
      <w:p w:rsidR="00D97B69" w:rsidRDefault="001D5BFD">
        <w:pPr>
          <w:pStyle w:val="a9"/>
          <w:jc w:val="center"/>
        </w:pPr>
        <w:r>
          <w:fldChar w:fldCharType="begin"/>
        </w:r>
        <w:r w:rsidR="00D97B69">
          <w:instrText>PAGE   \* MERGEFORMAT</w:instrText>
        </w:r>
        <w:r>
          <w:fldChar w:fldCharType="separate"/>
        </w:r>
        <w:r w:rsidR="005C75D6">
          <w:rPr>
            <w:noProof/>
          </w:rPr>
          <w:t>0</w:t>
        </w:r>
        <w:r>
          <w:rPr>
            <w:noProof/>
          </w:rPr>
          <w:fldChar w:fldCharType="end"/>
        </w:r>
      </w:p>
    </w:sdtContent>
  </w:sdt>
  <w:p w:rsidR="00D97B69" w:rsidRDefault="00D97B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78" w:rsidRDefault="00764A78" w:rsidP="006323A4">
      <w:r>
        <w:separator/>
      </w:r>
    </w:p>
  </w:footnote>
  <w:footnote w:type="continuationSeparator" w:id="0">
    <w:p w:rsidR="00764A78" w:rsidRDefault="00764A78"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69" w:rsidRPr="0097486E" w:rsidRDefault="007113FE" w:rsidP="000949BE">
    <w:pPr>
      <w:pBdr>
        <w:top w:val="nil"/>
        <w:left w:val="nil"/>
        <w:bottom w:val="nil"/>
        <w:right w:val="nil"/>
        <w:between w:val="nil"/>
      </w:pBdr>
      <w:jc w:val="center"/>
      <w:rPr>
        <w:color w:val="16779E"/>
        <w:sz w:val="18"/>
        <w:szCs w:val="18"/>
      </w:rPr>
    </w:pPr>
    <w:r>
      <w:rPr>
        <w:color w:val="3078BA"/>
        <w:sz w:val="18"/>
        <w:szCs w:val="18"/>
      </w:rPr>
      <w:t xml:space="preserve">Двадцать </w:t>
    </w:r>
    <w:r w:rsidR="006E1092">
      <w:rPr>
        <w:color w:val="3078BA"/>
        <w:sz w:val="18"/>
        <w:szCs w:val="18"/>
      </w:rPr>
      <w:t>восьмая</w:t>
    </w:r>
    <w:r w:rsidR="00D97B69">
      <w:rPr>
        <w:color w:val="3078BA"/>
        <w:sz w:val="18"/>
        <w:szCs w:val="18"/>
      </w:rPr>
      <w:t xml:space="preserve"> </w:t>
    </w:r>
    <w:r w:rsidR="00D97B69" w:rsidRPr="000949BE">
      <w:rPr>
        <w:color w:val="3078BA"/>
        <w:sz w:val="18"/>
        <w:szCs w:val="18"/>
      </w:rPr>
      <w:t>Школа</w:t>
    </w:r>
    <w:r w:rsidR="00D97B69">
      <w:rPr>
        <w:color w:val="3078BA"/>
        <w:sz w:val="18"/>
        <w:szCs w:val="18"/>
      </w:rPr>
      <w:t xml:space="preserve"> </w:t>
    </w:r>
    <w:r w:rsidR="00D97B69" w:rsidRPr="0097486E">
      <w:rPr>
        <w:color w:val="16779E"/>
        <w:sz w:val="18"/>
        <w:szCs w:val="18"/>
      </w:rPr>
      <w:t>ИВ Здоровья и Метагалактической медицины. Мория Свет,</w:t>
    </w:r>
    <w:r w:rsidR="00D97B69" w:rsidRPr="0097486E">
      <w:rPr>
        <w:i/>
        <w:color w:val="16779E"/>
        <w:sz w:val="18"/>
        <w:szCs w:val="18"/>
      </w:rPr>
      <w:t xml:space="preserve"> </w:t>
    </w:r>
    <w:r w:rsidR="00D97B69" w:rsidRPr="0097486E">
      <w:rPr>
        <w:color w:val="16779E"/>
        <w:sz w:val="18"/>
        <w:szCs w:val="18"/>
      </w:rPr>
      <w:t xml:space="preserve">Барышева Лариса. </w:t>
    </w:r>
    <w:r w:rsidR="00D97B69">
      <w:rPr>
        <w:color w:val="16779E"/>
        <w:sz w:val="18"/>
        <w:szCs w:val="18"/>
      </w:rPr>
      <w:t>1</w:t>
    </w:r>
    <w:r w:rsidR="006E1092">
      <w:rPr>
        <w:color w:val="16779E"/>
        <w:sz w:val="18"/>
        <w:szCs w:val="18"/>
      </w:rPr>
      <w:t>6</w:t>
    </w:r>
    <w:r w:rsidR="00D97B69" w:rsidRPr="0097486E">
      <w:rPr>
        <w:color w:val="16779E"/>
        <w:sz w:val="18"/>
        <w:szCs w:val="18"/>
      </w:rPr>
      <w:t>-</w:t>
    </w:r>
    <w:r w:rsidR="00D97B69">
      <w:rPr>
        <w:color w:val="16779E"/>
        <w:sz w:val="18"/>
        <w:szCs w:val="18"/>
      </w:rPr>
      <w:t>1</w:t>
    </w:r>
    <w:r w:rsidR="006E1092">
      <w:rPr>
        <w:color w:val="16779E"/>
        <w:sz w:val="18"/>
        <w:szCs w:val="18"/>
      </w:rPr>
      <w:t>7</w:t>
    </w:r>
    <w:r w:rsidR="00D97B69" w:rsidRPr="0097486E">
      <w:rPr>
        <w:color w:val="16779E"/>
        <w:sz w:val="18"/>
        <w:szCs w:val="18"/>
      </w:rPr>
      <w:t>.</w:t>
    </w:r>
    <w:r w:rsidR="00D97B69">
      <w:rPr>
        <w:color w:val="16779E"/>
        <w:sz w:val="18"/>
        <w:szCs w:val="18"/>
      </w:rPr>
      <w:t>0</w:t>
    </w:r>
    <w:r w:rsidR="006E1092">
      <w:rPr>
        <w:color w:val="16779E"/>
        <w:sz w:val="18"/>
        <w:szCs w:val="18"/>
      </w:rPr>
      <w:t>5.</w:t>
    </w:r>
    <w:r w:rsidR="00D97B69" w:rsidRPr="0097486E">
      <w:rPr>
        <w:color w:val="16779E"/>
        <w:sz w:val="18"/>
        <w:szCs w:val="18"/>
      </w:rPr>
      <w:t>202</w:t>
    </w:r>
    <w:r w:rsidR="00D97B69">
      <w:rPr>
        <w:color w:val="16779E"/>
        <w:sz w:val="18"/>
        <w:szCs w:val="18"/>
      </w:rPr>
      <w:t>6</w:t>
    </w:r>
    <w:r w:rsidR="00D97B69" w:rsidRPr="0097486E">
      <w:rPr>
        <w:color w:val="16779E"/>
        <w:sz w:val="18"/>
        <w:szCs w:val="18"/>
      </w:rPr>
      <w:t xml:space="preserve">. </w:t>
    </w:r>
    <w:r w:rsidR="00F23836">
      <w:rPr>
        <w:color w:val="16779E"/>
        <w:sz w:val="18"/>
        <w:szCs w:val="18"/>
      </w:rPr>
      <w:t>Практики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6754"/>
      <w:docPartObj>
        <w:docPartGallery w:val="Page Numbers (Margins)"/>
        <w:docPartUnique/>
      </w:docPartObj>
    </w:sdtPr>
    <w:sdtEndPr/>
    <w:sdtContent>
      <w:p w:rsidR="00D97B69" w:rsidRDefault="006E1092">
        <w:pPr>
          <w:pStyle w:val="a7"/>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426720" cy="329565"/>
                  <wp:effectExtent l="0" t="0" r="5715"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97B69" w:rsidRDefault="001D5BFD">
                              <w:pPr>
                                <w:pBdr>
                                  <w:bottom w:val="single" w:sz="4" w:space="1" w:color="auto"/>
                                </w:pBdr>
                              </w:pPr>
                              <w:r>
                                <w:fldChar w:fldCharType="begin"/>
                              </w:r>
                              <w:r w:rsidR="00D97B69">
                                <w:instrText>PAGE   \* MERGEFORMAT</w:instrText>
                              </w:r>
                              <w:r>
                                <w:fldChar w:fldCharType="separate"/>
                              </w:r>
                              <w:r w:rsidR="005C75D6">
                                <w:rPr>
                                  <w:noProof/>
                                </w:rPr>
                                <w:t>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17.6pt;margin-top:0;width:33.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" o:allowincell="f" stroked="f">
                  <v:textbox>
                    <w:txbxContent>
                      <w:p w:rsidR="00D97B69" w:rsidRDefault="001D5BFD">
                        <w:pPr>
                          <w:pBdr>
                            <w:bottom w:val="single" w:sz="4" w:space="1" w:color="auto"/>
                          </w:pBdr>
                        </w:pPr>
                        <w:r>
                          <w:fldChar w:fldCharType="begin"/>
                        </w:r>
                        <w:r w:rsidR="00D97B69">
                          <w:instrText>PAGE   \* MERGEFORMAT</w:instrText>
                        </w:r>
                        <w:r>
                          <w:fldChar w:fldCharType="separate"/>
                        </w:r>
                        <w:r w:rsidR="005C75D6">
                          <w:rPr>
                            <w:noProof/>
                          </w:rPr>
                          <w:t>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5C3"/>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D0F"/>
    <w:rsid w:val="00074DCC"/>
    <w:rsid w:val="0007674D"/>
    <w:rsid w:val="00076B58"/>
    <w:rsid w:val="00076EE9"/>
    <w:rsid w:val="000778A6"/>
    <w:rsid w:val="00077988"/>
    <w:rsid w:val="00077DE3"/>
    <w:rsid w:val="000804CB"/>
    <w:rsid w:val="0008085D"/>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6BC"/>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59B"/>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2A52"/>
    <w:rsid w:val="001D3442"/>
    <w:rsid w:val="001D51F8"/>
    <w:rsid w:val="001D579E"/>
    <w:rsid w:val="001D5BFD"/>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A62"/>
    <w:rsid w:val="001E5CCD"/>
    <w:rsid w:val="001E6DDD"/>
    <w:rsid w:val="001E72CD"/>
    <w:rsid w:val="001E7985"/>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554E"/>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67E8B"/>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6C12"/>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68B"/>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3A4B"/>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A7834"/>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85"/>
    <w:rsid w:val="005B42F6"/>
    <w:rsid w:val="005B4AB2"/>
    <w:rsid w:val="005B4E80"/>
    <w:rsid w:val="005B4FFC"/>
    <w:rsid w:val="005B55B3"/>
    <w:rsid w:val="005B55B4"/>
    <w:rsid w:val="005B5806"/>
    <w:rsid w:val="005B5F4C"/>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5D6"/>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58B"/>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0DB6"/>
    <w:rsid w:val="00681369"/>
    <w:rsid w:val="00681A84"/>
    <w:rsid w:val="0068222C"/>
    <w:rsid w:val="0068336B"/>
    <w:rsid w:val="0068343F"/>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092"/>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3FE"/>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3CC5"/>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A78"/>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B53"/>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5D84"/>
    <w:rsid w:val="00B264AE"/>
    <w:rsid w:val="00B26686"/>
    <w:rsid w:val="00B26B01"/>
    <w:rsid w:val="00B26D72"/>
    <w:rsid w:val="00B26F8D"/>
    <w:rsid w:val="00B27313"/>
    <w:rsid w:val="00B273C2"/>
    <w:rsid w:val="00B2769F"/>
    <w:rsid w:val="00B27918"/>
    <w:rsid w:val="00B3010F"/>
    <w:rsid w:val="00B3024F"/>
    <w:rsid w:val="00B304D5"/>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9FA"/>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08E1"/>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800"/>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0886"/>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5B2"/>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E32"/>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0B3"/>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9B8"/>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B67"/>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2E08"/>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704"/>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2F28"/>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836"/>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896"/>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55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3FF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B25D84"/>
    <w:rPr>
      <w:rFonts w:ascii="Times New Roman" w:eastAsia="Times New Roman" w:hAnsi="Times New Roman" w:cs="Times New Roman"/>
      <w:color w:val="000000"/>
      <w:sz w:val="28"/>
      <w:szCs w:val="28"/>
    </w:rPr>
  </w:style>
  <w:style w:type="paragraph" w:customStyle="1" w:styleId="pStyle">
    <w:name w:val="pStyle"/>
    <w:basedOn w:val="a"/>
    <w:qFormat/>
    <w:rsid w:val="00B25D84"/>
    <w:pPr>
      <w:spacing w:after="200" w:line="276" w:lineRule="auto"/>
    </w:pPr>
    <w:rPr>
      <w:rFonts w:ascii="Arial" w:eastAsia="Arial" w:hAnsi="Arial" w:cs="Arial"/>
      <w:color w:val="000000"/>
      <w:sz w:val="20"/>
      <w:szCs w:val="20"/>
    </w:rPr>
  </w:style>
  <w:style w:type="character" w:customStyle="1" w:styleId="iStyle">
    <w:name w:val="iStyle"/>
    <w:rsid w:val="00F02F28"/>
    <w:rPr>
      <w:rFonts w:ascii="Times New Roman" w:eastAsia="Times New Roman" w:hAnsi="Times New Roman" w:cs="Times New Roman"/>
      <w:i/>
      <w:iCs/>
      <w:color w:val="000000"/>
      <w:sz w:val="28"/>
      <w:szCs w:val="28"/>
    </w:rPr>
  </w:style>
  <w:style w:type="character" w:customStyle="1" w:styleId="lStyle">
    <w:name w:val="lStyle"/>
    <w:rsid w:val="00F02F28"/>
    <w:rPr>
      <w:rFonts w:ascii="Times New Roman" w:eastAsia="Times New Roman" w:hAnsi="Times New Roman" w:cs="Times New Roman"/>
      <w:color w:val="000000"/>
      <w:sz w:val="28"/>
      <w:szCs w:val="28"/>
      <w:u w:val="single"/>
    </w:rPr>
  </w:style>
  <w:style w:type="paragraph" w:customStyle="1" w:styleId="piStyle">
    <w:name w:val="piStyle"/>
    <w:basedOn w:val="a"/>
    <w:rsid w:val="00F02F28"/>
    <w:pPr>
      <w:spacing w:after="200" w:line="276" w:lineRule="auto"/>
      <w:ind w:firstLine="454"/>
      <w:jc w:val="right"/>
    </w:pPr>
    <w:rPr>
      <w:rFonts w:ascii="Arial" w:eastAsia="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B25D84"/>
    <w:rPr>
      <w:rFonts w:ascii="Times New Roman" w:eastAsia="Times New Roman" w:hAnsi="Times New Roman" w:cs="Times New Roman"/>
      <w:color w:val="000000"/>
      <w:sz w:val="28"/>
      <w:szCs w:val="28"/>
    </w:rPr>
  </w:style>
  <w:style w:type="paragraph" w:customStyle="1" w:styleId="pStyle">
    <w:name w:val="pStyle"/>
    <w:basedOn w:val="a"/>
    <w:qFormat/>
    <w:rsid w:val="00B25D84"/>
    <w:pPr>
      <w:spacing w:after="200" w:line="276" w:lineRule="auto"/>
    </w:pPr>
    <w:rPr>
      <w:rFonts w:ascii="Arial" w:eastAsia="Arial" w:hAnsi="Arial" w:cs="Arial"/>
      <w:color w:val="000000"/>
      <w:sz w:val="20"/>
      <w:szCs w:val="20"/>
    </w:rPr>
  </w:style>
  <w:style w:type="character" w:customStyle="1" w:styleId="iStyle">
    <w:name w:val="iStyle"/>
    <w:rsid w:val="00F02F28"/>
    <w:rPr>
      <w:rFonts w:ascii="Times New Roman" w:eastAsia="Times New Roman" w:hAnsi="Times New Roman" w:cs="Times New Roman"/>
      <w:i/>
      <w:iCs/>
      <w:color w:val="000000"/>
      <w:sz w:val="28"/>
      <w:szCs w:val="28"/>
    </w:rPr>
  </w:style>
  <w:style w:type="character" w:customStyle="1" w:styleId="lStyle">
    <w:name w:val="lStyle"/>
    <w:rsid w:val="00F02F28"/>
    <w:rPr>
      <w:rFonts w:ascii="Times New Roman" w:eastAsia="Times New Roman" w:hAnsi="Times New Roman" w:cs="Times New Roman"/>
      <w:color w:val="000000"/>
      <w:sz w:val="28"/>
      <w:szCs w:val="28"/>
      <w:u w:val="single"/>
    </w:rPr>
  </w:style>
  <w:style w:type="paragraph" w:customStyle="1" w:styleId="piStyle">
    <w:name w:val="piStyle"/>
    <w:basedOn w:val="a"/>
    <w:rsid w:val="00F02F28"/>
    <w:pPr>
      <w:spacing w:after="200" w:line="276" w:lineRule="auto"/>
      <w:ind w:firstLine="454"/>
      <w:jc w:val="right"/>
    </w:pPr>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208">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5103315">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3533182">
      <w:bodyDiv w:val="1"/>
      <w:marLeft w:val="0"/>
      <w:marRight w:val="0"/>
      <w:marTop w:val="0"/>
      <w:marBottom w:val="0"/>
      <w:divBdr>
        <w:top w:val="none" w:sz="0" w:space="0" w:color="auto"/>
        <w:left w:val="none" w:sz="0" w:space="0" w:color="auto"/>
        <w:bottom w:val="none" w:sz="0" w:space="0" w:color="auto"/>
        <w:right w:val="none" w:sz="0" w:space="0" w:color="auto"/>
      </w:divBdr>
    </w:div>
    <w:div w:id="405301244">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68478265">
      <w:bodyDiv w:val="1"/>
      <w:marLeft w:val="0"/>
      <w:marRight w:val="0"/>
      <w:marTop w:val="0"/>
      <w:marBottom w:val="0"/>
      <w:divBdr>
        <w:top w:val="none" w:sz="0" w:space="0" w:color="auto"/>
        <w:left w:val="none" w:sz="0" w:space="0" w:color="auto"/>
        <w:bottom w:val="none" w:sz="0" w:space="0" w:color="auto"/>
        <w:right w:val="none" w:sz="0" w:space="0" w:color="auto"/>
      </w:divBdr>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9821693">
      <w:bodyDiv w:val="1"/>
      <w:marLeft w:val="0"/>
      <w:marRight w:val="0"/>
      <w:marTop w:val="0"/>
      <w:marBottom w:val="0"/>
      <w:divBdr>
        <w:top w:val="none" w:sz="0" w:space="0" w:color="auto"/>
        <w:left w:val="none" w:sz="0" w:space="0" w:color="auto"/>
        <w:bottom w:val="none" w:sz="0" w:space="0" w:color="auto"/>
        <w:right w:val="none" w:sz="0" w:space="0" w:color="auto"/>
      </w:divBdr>
    </w:div>
    <w:div w:id="679890824">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3712036">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62349295">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447787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074626158">
      <w:bodyDiv w:val="1"/>
      <w:marLeft w:val="0"/>
      <w:marRight w:val="0"/>
      <w:marTop w:val="0"/>
      <w:marBottom w:val="0"/>
      <w:divBdr>
        <w:top w:val="none" w:sz="0" w:space="0" w:color="auto"/>
        <w:left w:val="none" w:sz="0" w:space="0" w:color="auto"/>
        <w:bottom w:val="none" w:sz="0" w:space="0" w:color="auto"/>
        <w:right w:val="none" w:sz="0" w:space="0" w:color="auto"/>
      </w:divBdr>
    </w:div>
    <w:div w:id="1093666452">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16688855">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2647282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570938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6742369">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7447677">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89148659">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06924377">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0820030">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48847776">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07129675">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68213991">
      <w:bodyDiv w:val="1"/>
      <w:marLeft w:val="0"/>
      <w:marRight w:val="0"/>
      <w:marTop w:val="0"/>
      <w:marBottom w:val="0"/>
      <w:divBdr>
        <w:top w:val="none" w:sz="0" w:space="0" w:color="auto"/>
        <w:left w:val="none" w:sz="0" w:space="0" w:color="auto"/>
        <w:bottom w:val="none" w:sz="0" w:space="0" w:color="auto"/>
        <w:right w:val="none" w:sz="0" w:space="0" w:color="auto"/>
      </w:divBdr>
    </w:div>
    <w:div w:id="207377412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01097702">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FF78-C3C6-4D30-9019-7D4348BA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8040</Words>
  <Characters>45829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2026-07-03T14:58:00Z</dcterms:created>
  <dcterms:modified xsi:type="dcterms:W3CDTF">2026-07-03T14:58:00Z</dcterms:modified>
</cp:coreProperties>
</file>